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0" w:type="auto"/>
        <w:tblLook w:val="04A0" w:firstRow="1" w:lastRow="0" w:firstColumn="1" w:lastColumn="0" w:noHBand="0" w:noVBand="1"/>
      </w:tblPr>
      <w:tblGrid>
        <w:gridCol w:w="520"/>
        <w:gridCol w:w="6932"/>
        <w:gridCol w:w="2176"/>
      </w:tblGrid>
      <w:tr w:rsidR="006D6FF2" w:rsidRPr="006D6FF2" w14:paraId="7ED395B9" w14:textId="77777777" w:rsidTr="006D6FF2">
        <w:trPr>
          <w:trHeight w:val="790"/>
        </w:trPr>
        <w:tc>
          <w:tcPr>
            <w:tcW w:w="520" w:type="dxa"/>
            <w:noWrap/>
            <w:hideMark/>
          </w:tcPr>
          <w:p w14:paraId="61230AE2" w14:textId="77777777" w:rsidR="006D6FF2" w:rsidRPr="006D6FF2" w:rsidRDefault="006D6FF2" w:rsidP="006D6FF2">
            <w:r w:rsidRPr="006D6FF2">
              <w:t>1</w:t>
            </w:r>
          </w:p>
        </w:tc>
        <w:tc>
          <w:tcPr>
            <w:tcW w:w="8220" w:type="dxa"/>
            <w:hideMark/>
          </w:tcPr>
          <w:p w14:paraId="18656688" w14:textId="77777777" w:rsidR="006D6FF2" w:rsidRPr="006D6FF2" w:rsidRDefault="006D6FF2" w:rsidP="006D6FF2">
            <w:r w:rsidRPr="006D6FF2">
              <w:t>宗教に関連する儀礼を「祭礼」というが，元旦，節分，雛祭り，彼岸，七夕，盆，大晦日など，年間の節目を形成する儀礼を総称して何というか。</w:t>
            </w:r>
          </w:p>
        </w:tc>
        <w:tc>
          <w:tcPr>
            <w:tcW w:w="2620" w:type="dxa"/>
            <w:hideMark/>
          </w:tcPr>
          <w:p w14:paraId="051B2E80" w14:textId="77777777" w:rsidR="006D6FF2" w:rsidRPr="006D6FF2" w:rsidRDefault="006D6FF2">
            <w:r w:rsidRPr="006D6FF2">
              <w:t xml:space="preserve">　</w:t>
            </w:r>
          </w:p>
        </w:tc>
      </w:tr>
      <w:tr w:rsidR="006D6FF2" w:rsidRPr="006D6FF2" w14:paraId="729FBAE0" w14:textId="77777777" w:rsidTr="006D6FF2">
        <w:trPr>
          <w:trHeight w:val="790"/>
        </w:trPr>
        <w:tc>
          <w:tcPr>
            <w:tcW w:w="520" w:type="dxa"/>
            <w:noWrap/>
            <w:hideMark/>
          </w:tcPr>
          <w:p w14:paraId="1623E760" w14:textId="77777777" w:rsidR="006D6FF2" w:rsidRPr="006D6FF2" w:rsidRDefault="006D6FF2" w:rsidP="006D6FF2">
            <w:r w:rsidRPr="006D6FF2">
              <w:t>2</w:t>
            </w:r>
          </w:p>
        </w:tc>
        <w:tc>
          <w:tcPr>
            <w:tcW w:w="8220" w:type="dxa"/>
            <w:hideMark/>
          </w:tcPr>
          <w:p w14:paraId="7A700971" w14:textId="77777777" w:rsidR="006D6FF2" w:rsidRPr="006D6FF2" w:rsidRDefault="006D6FF2" w:rsidP="006D6FF2">
            <w:r w:rsidRPr="006D6FF2">
              <w:t>自然現象や動植物などのあらゆるものに精霊が宿り，霊魂があることを認める原始宗教にみられる精霊崇拝を何というか。</w:t>
            </w:r>
          </w:p>
        </w:tc>
        <w:tc>
          <w:tcPr>
            <w:tcW w:w="2620" w:type="dxa"/>
            <w:hideMark/>
          </w:tcPr>
          <w:p w14:paraId="37271D67" w14:textId="77777777" w:rsidR="006D6FF2" w:rsidRPr="006D6FF2" w:rsidRDefault="006D6FF2">
            <w:r w:rsidRPr="006D6FF2">
              <w:t xml:space="preserve">　</w:t>
            </w:r>
          </w:p>
        </w:tc>
      </w:tr>
      <w:tr w:rsidR="006D6FF2" w:rsidRPr="006D6FF2" w14:paraId="6430BD1B" w14:textId="77777777" w:rsidTr="006D6FF2">
        <w:trPr>
          <w:trHeight w:val="790"/>
        </w:trPr>
        <w:tc>
          <w:tcPr>
            <w:tcW w:w="520" w:type="dxa"/>
            <w:noWrap/>
            <w:hideMark/>
          </w:tcPr>
          <w:p w14:paraId="74D127FF" w14:textId="77777777" w:rsidR="006D6FF2" w:rsidRPr="006D6FF2" w:rsidRDefault="006D6FF2" w:rsidP="006D6FF2">
            <w:r w:rsidRPr="006D6FF2">
              <w:t>3</w:t>
            </w:r>
          </w:p>
        </w:tc>
        <w:tc>
          <w:tcPr>
            <w:tcW w:w="8220" w:type="dxa"/>
            <w:hideMark/>
          </w:tcPr>
          <w:p w14:paraId="16F84EF6" w14:textId="77777777" w:rsidR="006D6FF2" w:rsidRPr="006D6FF2" w:rsidRDefault="006D6FF2" w:rsidP="006D6FF2">
            <w:r w:rsidRPr="006D6FF2">
              <w:t>古代日本人が理想とした，「集団の調和を重んじ，私欲を捨て，隠すところのない純粋な心」のことを何というか。</w:t>
            </w:r>
          </w:p>
        </w:tc>
        <w:tc>
          <w:tcPr>
            <w:tcW w:w="2620" w:type="dxa"/>
            <w:hideMark/>
          </w:tcPr>
          <w:p w14:paraId="4EF9E771" w14:textId="77777777" w:rsidR="006D6FF2" w:rsidRPr="006D6FF2" w:rsidRDefault="006D6FF2">
            <w:r w:rsidRPr="006D6FF2">
              <w:t xml:space="preserve">　</w:t>
            </w:r>
          </w:p>
        </w:tc>
      </w:tr>
      <w:tr w:rsidR="006D6FF2" w:rsidRPr="006D6FF2" w14:paraId="023F623B" w14:textId="77777777" w:rsidTr="006D6FF2">
        <w:trPr>
          <w:trHeight w:val="790"/>
        </w:trPr>
        <w:tc>
          <w:tcPr>
            <w:tcW w:w="520" w:type="dxa"/>
            <w:noWrap/>
            <w:hideMark/>
          </w:tcPr>
          <w:p w14:paraId="3CD39398" w14:textId="77777777" w:rsidR="006D6FF2" w:rsidRPr="006D6FF2" w:rsidRDefault="006D6FF2" w:rsidP="006D6FF2">
            <w:r w:rsidRPr="006D6FF2">
              <w:t>4</w:t>
            </w:r>
          </w:p>
        </w:tc>
        <w:tc>
          <w:tcPr>
            <w:tcW w:w="8220" w:type="dxa"/>
            <w:hideMark/>
          </w:tcPr>
          <w:p w14:paraId="1BD1FF72" w14:textId="77777777" w:rsidR="006D6FF2" w:rsidRPr="006D6FF2" w:rsidRDefault="006D6FF2" w:rsidP="006D6FF2">
            <w:r w:rsidRPr="006D6FF2">
              <w:t>推古天皇の摂政となり，憲法十七条を制定するなど，仏教の理念に基づいた政治を行った人物は誰か。</w:t>
            </w:r>
          </w:p>
        </w:tc>
        <w:tc>
          <w:tcPr>
            <w:tcW w:w="2620" w:type="dxa"/>
            <w:hideMark/>
          </w:tcPr>
          <w:p w14:paraId="624167FE" w14:textId="77777777" w:rsidR="006D6FF2" w:rsidRPr="006D6FF2" w:rsidRDefault="006D6FF2">
            <w:r w:rsidRPr="006D6FF2">
              <w:t xml:space="preserve">　</w:t>
            </w:r>
          </w:p>
        </w:tc>
      </w:tr>
      <w:tr w:rsidR="006D6FF2" w:rsidRPr="006D6FF2" w14:paraId="66CD283E" w14:textId="77777777" w:rsidTr="006D6FF2">
        <w:trPr>
          <w:trHeight w:val="790"/>
        </w:trPr>
        <w:tc>
          <w:tcPr>
            <w:tcW w:w="520" w:type="dxa"/>
            <w:noWrap/>
            <w:hideMark/>
          </w:tcPr>
          <w:p w14:paraId="54A81493" w14:textId="77777777" w:rsidR="006D6FF2" w:rsidRPr="006D6FF2" w:rsidRDefault="006D6FF2" w:rsidP="006D6FF2">
            <w:r w:rsidRPr="006D6FF2">
              <w:t>5</w:t>
            </w:r>
          </w:p>
        </w:tc>
        <w:tc>
          <w:tcPr>
            <w:tcW w:w="8220" w:type="dxa"/>
            <w:hideMark/>
          </w:tcPr>
          <w:p w14:paraId="4F2A2C83" w14:textId="77777777" w:rsidR="006D6FF2" w:rsidRPr="006D6FF2" w:rsidRDefault="006D6FF2" w:rsidP="006D6FF2">
            <w:r w:rsidRPr="006D6FF2">
              <w:t>仏教伝来後，仏や菩薩が日本の人々を救うために仮の姿をとってあらわれたのが日本古来の神々であるとされた。このように，日本古来の信仰と仏教を融合させた信仰のありようを何というか。</w:t>
            </w:r>
          </w:p>
        </w:tc>
        <w:tc>
          <w:tcPr>
            <w:tcW w:w="2620" w:type="dxa"/>
            <w:hideMark/>
          </w:tcPr>
          <w:p w14:paraId="1FFA77A8" w14:textId="77777777" w:rsidR="006D6FF2" w:rsidRPr="006D6FF2" w:rsidRDefault="006D6FF2">
            <w:r w:rsidRPr="006D6FF2">
              <w:t xml:space="preserve">　</w:t>
            </w:r>
          </w:p>
        </w:tc>
      </w:tr>
      <w:tr w:rsidR="006D6FF2" w:rsidRPr="006D6FF2" w14:paraId="5BE8168F" w14:textId="77777777" w:rsidTr="006D6FF2">
        <w:trPr>
          <w:trHeight w:val="790"/>
        </w:trPr>
        <w:tc>
          <w:tcPr>
            <w:tcW w:w="520" w:type="dxa"/>
            <w:noWrap/>
            <w:hideMark/>
          </w:tcPr>
          <w:p w14:paraId="678DC5E9" w14:textId="77777777" w:rsidR="006D6FF2" w:rsidRPr="006D6FF2" w:rsidRDefault="006D6FF2" w:rsidP="006D6FF2">
            <w:r w:rsidRPr="006D6FF2">
              <w:t>6</w:t>
            </w:r>
          </w:p>
        </w:tc>
        <w:tc>
          <w:tcPr>
            <w:tcW w:w="8220" w:type="dxa"/>
            <w:hideMark/>
          </w:tcPr>
          <w:p w14:paraId="44EE715B" w14:textId="77777777" w:rsidR="006D6FF2" w:rsidRPr="006D6FF2" w:rsidRDefault="006D6FF2" w:rsidP="006D6FF2">
            <w:r w:rsidRPr="006D6FF2">
              <w:t>見るものや聞くものに対する驚嘆の声である「ああ」「はれ」を語源とし，江戸時代の国学者の本居宣長が日本の古典文芸の本質であるとした概念は何か。</w:t>
            </w:r>
          </w:p>
        </w:tc>
        <w:tc>
          <w:tcPr>
            <w:tcW w:w="2620" w:type="dxa"/>
            <w:hideMark/>
          </w:tcPr>
          <w:p w14:paraId="0A7F979D" w14:textId="77777777" w:rsidR="006D6FF2" w:rsidRPr="006D6FF2" w:rsidRDefault="006D6FF2">
            <w:r w:rsidRPr="006D6FF2">
              <w:t xml:space="preserve">　</w:t>
            </w:r>
          </w:p>
        </w:tc>
      </w:tr>
      <w:tr w:rsidR="006D6FF2" w:rsidRPr="006D6FF2" w14:paraId="20243AC3" w14:textId="77777777" w:rsidTr="006D6FF2">
        <w:trPr>
          <w:trHeight w:val="790"/>
        </w:trPr>
        <w:tc>
          <w:tcPr>
            <w:tcW w:w="520" w:type="dxa"/>
            <w:noWrap/>
            <w:hideMark/>
          </w:tcPr>
          <w:p w14:paraId="71B65273" w14:textId="77777777" w:rsidR="006D6FF2" w:rsidRPr="006D6FF2" w:rsidRDefault="006D6FF2" w:rsidP="006D6FF2">
            <w:r w:rsidRPr="006D6FF2">
              <w:t>7</w:t>
            </w:r>
          </w:p>
        </w:tc>
        <w:tc>
          <w:tcPr>
            <w:tcW w:w="8220" w:type="dxa"/>
            <w:hideMark/>
          </w:tcPr>
          <w:p w14:paraId="7A85F232" w14:textId="77777777" w:rsidR="006D6FF2" w:rsidRPr="006D6FF2" w:rsidRDefault="006D6FF2" w:rsidP="006D6FF2">
            <w:r w:rsidRPr="006D6FF2">
              <w:t>朱子学への批判から江戸時代に成立した，古代中国における孔子や孟子の教えへの回帰を説く，日本独自の儒学の学派は何か。</w:t>
            </w:r>
          </w:p>
        </w:tc>
        <w:tc>
          <w:tcPr>
            <w:tcW w:w="2620" w:type="dxa"/>
            <w:hideMark/>
          </w:tcPr>
          <w:p w14:paraId="7FA96212" w14:textId="77777777" w:rsidR="006D6FF2" w:rsidRPr="006D6FF2" w:rsidRDefault="006D6FF2">
            <w:r w:rsidRPr="006D6FF2">
              <w:t xml:space="preserve">　</w:t>
            </w:r>
          </w:p>
        </w:tc>
      </w:tr>
      <w:tr w:rsidR="006D6FF2" w:rsidRPr="006D6FF2" w14:paraId="0C19CF8A" w14:textId="77777777" w:rsidTr="006D6FF2">
        <w:trPr>
          <w:trHeight w:val="790"/>
        </w:trPr>
        <w:tc>
          <w:tcPr>
            <w:tcW w:w="520" w:type="dxa"/>
            <w:noWrap/>
            <w:hideMark/>
          </w:tcPr>
          <w:p w14:paraId="28EF05CF" w14:textId="77777777" w:rsidR="006D6FF2" w:rsidRPr="006D6FF2" w:rsidRDefault="006D6FF2" w:rsidP="006D6FF2">
            <w:r w:rsidRPr="006D6FF2">
              <w:t>8</w:t>
            </w:r>
          </w:p>
        </w:tc>
        <w:tc>
          <w:tcPr>
            <w:tcW w:w="8220" w:type="dxa"/>
            <w:hideMark/>
          </w:tcPr>
          <w:p w14:paraId="74BEAE2A" w14:textId="77777777" w:rsidR="006D6FF2" w:rsidRPr="006D6FF2" w:rsidRDefault="006D6FF2" w:rsidP="006D6FF2">
            <w:r w:rsidRPr="006D6FF2">
              <w:t>『風土』を著し，人間性や社会の特質を，自然環境に起因するモンスーン（東アジア）・砂漠（西アジア）・牧場（ヨーロッパ）の三つの型に分けた哲学者は誰か。</w:t>
            </w:r>
          </w:p>
        </w:tc>
        <w:tc>
          <w:tcPr>
            <w:tcW w:w="2620" w:type="dxa"/>
            <w:hideMark/>
          </w:tcPr>
          <w:p w14:paraId="522C6489" w14:textId="77777777" w:rsidR="006D6FF2" w:rsidRPr="006D6FF2" w:rsidRDefault="006D6FF2">
            <w:r w:rsidRPr="006D6FF2">
              <w:t xml:space="preserve">　</w:t>
            </w:r>
          </w:p>
        </w:tc>
      </w:tr>
      <w:tr w:rsidR="006D6FF2" w:rsidRPr="006D6FF2" w14:paraId="70466CBA" w14:textId="77777777" w:rsidTr="006D6FF2">
        <w:trPr>
          <w:trHeight w:val="790"/>
        </w:trPr>
        <w:tc>
          <w:tcPr>
            <w:tcW w:w="520" w:type="dxa"/>
            <w:noWrap/>
            <w:hideMark/>
          </w:tcPr>
          <w:p w14:paraId="553B8699" w14:textId="77777777" w:rsidR="006D6FF2" w:rsidRPr="006D6FF2" w:rsidRDefault="006D6FF2" w:rsidP="006D6FF2">
            <w:r w:rsidRPr="006D6FF2">
              <w:t>9</w:t>
            </w:r>
          </w:p>
        </w:tc>
        <w:tc>
          <w:tcPr>
            <w:tcW w:w="8220" w:type="dxa"/>
            <w:hideMark/>
          </w:tcPr>
          <w:p w14:paraId="67A76E87" w14:textId="77777777" w:rsidR="006D6FF2" w:rsidRPr="006D6FF2" w:rsidRDefault="006D6FF2" w:rsidP="006D6FF2">
            <w:r w:rsidRPr="006D6FF2">
              <w:t>人間の存在は個人と社会との相互否定的な関係のなかにあるとする，和辻哲郎の人間観を何というか。</w:t>
            </w:r>
          </w:p>
        </w:tc>
        <w:tc>
          <w:tcPr>
            <w:tcW w:w="2620" w:type="dxa"/>
            <w:hideMark/>
          </w:tcPr>
          <w:p w14:paraId="1D480DCE" w14:textId="77777777" w:rsidR="006D6FF2" w:rsidRPr="006D6FF2" w:rsidRDefault="006D6FF2">
            <w:r w:rsidRPr="006D6FF2">
              <w:t xml:space="preserve">　</w:t>
            </w:r>
          </w:p>
        </w:tc>
      </w:tr>
      <w:tr w:rsidR="006D6FF2" w:rsidRPr="006D6FF2" w14:paraId="303C3195" w14:textId="77777777" w:rsidTr="006D6FF2">
        <w:trPr>
          <w:trHeight w:val="790"/>
        </w:trPr>
        <w:tc>
          <w:tcPr>
            <w:tcW w:w="520" w:type="dxa"/>
            <w:noWrap/>
            <w:hideMark/>
          </w:tcPr>
          <w:p w14:paraId="58C6140E" w14:textId="77777777" w:rsidR="006D6FF2" w:rsidRPr="006D6FF2" w:rsidRDefault="006D6FF2" w:rsidP="006D6FF2">
            <w:r w:rsidRPr="006D6FF2">
              <w:t>10</w:t>
            </w:r>
          </w:p>
        </w:tc>
        <w:tc>
          <w:tcPr>
            <w:tcW w:w="8220" w:type="dxa"/>
            <w:hideMark/>
          </w:tcPr>
          <w:p w14:paraId="41FC39EC" w14:textId="77777777" w:rsidR="006D6FF2" w:rsidRPr="006D6FF2" w:rsidRDefault="006D6FF2" w:rsidP="006D6FF2">
            <w:r w:rsidRPr="006D6FF2">
              <w:t>第二次世界大戦中の戦時研究から生まれた著書『菊と刀』で，日本は「恥の文化」であり，西洋の「罪の文化」とは異なると分析したアメリカの文化人類学者は誰か。</w:t>
            </w:r>
          </w:p>
        </w:tc>
        <w:tc>
          <w:tcPr>
            <w:tcW w:w="2620" w:type="dxa"/>
            <w:hideMark/>
          </w:tcPr>
          <w:p w14:paraId="0446EE9A" w14:textId="77777777" w:rsidR="006D6FF2" w:rsidRPr="006D6FF2" w:rsidRDefault="006D6FF2">
            <w:r w:rsidRPr="006D6FF2">
              <w:t xml:space="preserve">　</w:t>
            </w:r>
          </w:p>
        </w:tc>
      </w:tr>
      <w:tr w:rsidR="006D6FF2" w:rsidRPr="006D6FF2" w14:paraId="2A73FB92" w14:textId="77777777" w:rsidTr="006D6FF2">
        <w:trPr>
          <w:trHeight w:val="790"/>
        </w:trPr>
        <w:tc>
          <w:tcPr>
            <w:tcW w:w="520" w:type="dxa"/>
            <w:noWrap/>
            <w:hideMark/>
          </w:tcPr>
          <w:p w14:paraId="1046FE58" w14:textId="77777777" w:rsidR="006D6FF2" w:rsidRPr="006D6FF2" w:rsidRDefault="006D6FF2" w:rsidP="006D6FF2">
            <w:r w:rsidRPr="006D6FF2">
              <w:t>11</w:t>
            </w:r>
          </w:p>
        </w:tc>
        <w:tc>
          <w:tcPr>
            <w:tcW w:w="8220" w:type="dxa"/>
            <w:hideMark/>
          </w:tcPr>
          <w:p w14:paraId="0E9827F3" w14:textId="77777777" w:rsidR="006D6FF2" w:rsidRPr="006D6FF2" w:rsidRDefault="006D6FF2" w:rsidP="006D6FF2">
            <w:r w:rsidRPr="006D6FF2">
              <w:t>奈良時代の日本では，東大寺の大仏をはじめ，諸国で国分寺・国分尼寺の建立がさかんに行われた。このように仏教の力で国家を守ろうとする考え方を何というか。</w:t>
            </w:r>
          </w:p>
        </w:tc>
        <w:tc>
          <w:tcPr>
            <w:tcW w:w="2620" w:type="dxa"/>
            <w:hideMark/>
          </w:tcPr>
          <w:p w14:paraId="7E414EAB" w14:textId="77777777" w:rsidR="006D6FF2" w:rsidRPr="006D6FF2" w:rsidRDefault="006D6FF2">
            <w:r w:rsidRPr="006D6FF2">
              <w:t xml:space="preserve">　</w:t>
            </w:r>
          </w:p>
        </w:tc>
      </w:tr>
      <w:tr w:rsidR="006D6FF2" w:rsidRPr="006D6FF2" w14:paraId="0043017F" w14:textId="77777777" w:rsidTr="006D6FF2">
        <w:trPr>
          <w:trHeight w:val="790"/>
        </w:trPr>
        <w:tc>
          <w:tcPr>
            <w:tcW w:w="520" w:type="dxa"/>
            <w:noWrap/>
            <w:hideMark/>
          </w:tcPr>
          <w:p w14:paraId="3E86D6D9" w14:textId="77777777" w:rsidR="006D6FF2" w:rsidRPr="006D6FF2" w:rsidRDefault="006D6FF2" w:rsidP="006D6FF2">
            <w:r w:rsidRPr="006D6FF2">
              <w:t>12</w:t>
            </w:r>
          </w:p>
        </w:tc>
        <w:tc>
          <w:tcPr>
            <w:tcW w:w="8220" w:type="dxa"/>
            <w:hideMark/>
          </w:tcPr>
          <w:p w14:paraId="55ED0F42" w14:textId="77777777" w:rsidR="006D6FF2" w:rsidRPr="006D6FF2" w:rsidRDefault="006D6FF2" w:rsidP="006D6FF2">
            <w:r w:rsidRPr="006D6FF2">
              <w:t>仏教の教（教え）・行（修行）・証（悟り）のすべてが存在する正法の時代から，教・行のみが実現される像法の時代を経て，教のみが伝えられる時代が来るとされた。平安時代末期に世情不安を受けて流行した，このような考え方を何というか。</w:t>
            </w:r>
          </w:p>
        </w:tc>
        <w:tc>
          <w:tcPr>
            <w:tcW w:w="2620" w:type="dxa"/>
            <w:hideMark/>
          </w:tcPr>
          <w:p w14:paraId="026F3B4F" w14:textId="77777777" w:rsidR="006D6FF2" w:rsidRPr="006D6FF2" w:rsidRDefault="006D6FF2">
            <w:r w:rsidRPr="006D6FF2">
              <w:t xml:space="preserve">　</w:t>
            </w:r>
          </w:p>
        </w:tc>
      </w:tr>
      <w:tr w:rsidR="006D6FF2" w:rsidRPr="006D6FF2" w14:paraId="5361B41B" w14:textId="77777777" w:rsidTr="006D6FF2">
        <w:trPr>
          <w:trHeight w:val="790"/>
        </w:trPr>
        <w:tc>
          <w:tcPr>
            <w:tcW w:w="520" w:type="dxa"/>
            <w:noWrap/>
            <w:hideMark/>
          </w:tcPr>
          <w:p w14:paraId="259D16AB" w14:textId="77777777" w:rsidR="006D6FF2" w:rsidRPr="006D6FF2" w:rsidRDefault="006D6FF2" w:rsidP="006D6FF2">
            <w:r w:rsidRPr="006D6FF2">
              <w:t>13</w:t>
            </w:r>
          </w:p>
        </w:tc>
        <w:tc>
          <w:tcPr>
            <w:tcW w:w="8220" w:type="dxa"/>
            <w:hideMark/>
          </w:tcPr>
          <w:p w14:paraId="167B6B12" w14:textId="77777777" w:rsidR="006D6FF2" w:rsidRPr="006D6FF2" w:rsidRDefault="006D6FF2" w:rsidP="006D6FF2">
            <w:r w:rsidRPr="006D6FF2">
              <w:t>平安時代中期の僧で，日本で初めて口誦念仏を実践した，浄土信仰の先駆とされる人物は誰か。</w:t>
            </w:r>
          </w:p>
        </w:tc>
        <w:tc>
          <w:tcPr>
            <w:tcW w:w="2620" w:type="dxa"/>
            <w:hideMark/>
          </w:tcPr>
          <w:p w14:paraId="17C749AA" w14:textId="77777777" w:rsidR="006D6FF2" w:rsidRPr="006D6FF2" w:rsidRDefault="006D6FF2">
            <w:r w:rsidRPr="006D6FF2">
              <w:t xml:space="preserve">　</w:t>
            </w:r>
          </w:p>
        </w:tc>
      </w:tr>
      <w:tr w:rsidR="006D6FF2" w:rsidRPr="006D6FF2" w14:paraId="2D01FDE9" w14:textId="77777777" w:rsidTr="006D6FF2">
        <w:trPr>
          <w:trHeight w:val="790"/>
        </w:trPr>
        <w:tc>
          <w:tcPr>
            <w:tcW w:w="520" w:type="dxa"/>
            <w:noWrap/>
            <w:hideMark/>
          </w:tcPr>
          <w:p w14:paraId="6647563C" w14:textId="77777777" w:rsidR="006D6FF2" w:rsidRPr="006D6FF2" w:rsidRDefault="006D6FF2" w:rsidP="006D6FF2">
            <w:r w:rsidRPr="006D6FF2">
              <w:t>14</w:t>
            </w:r>
          </w:p>
        </w:tc>
        <w:tc>
          <w:tcPr>
            <w:tcW w:w="8220" w:type="dxa"/>
            <w:hideMark/>
          </w:tcPr>
          <w:p w14:paraId="59C42140" w14:textId="77777777" w:rsidR="006D6FF2" w:rsidRPr="006D6FF2" w:rsidRDefault="006D6FF2" w:rsidP="006D6FF2">
            <w:r w:rsidRPr="006D6FF2">
              <w:t>平安時代中期の僧で，『往生要集』を著し，日本における浄土思想の先駆とされている人物は誰か。</w:t>
            </w:r>
          </w:p>
        </w:tc>
        <w:tc>
          <w:tcPr>
            <w:tcW w:w="2620" w:type="dxa"/>
            <w:hideMark/>
          </w:tcPr>
          <w:p w14:paraId="543C6BD7" w14:textId="77777777" w:rsidR="006D6FF2" w:rsidRPr="006D6FF2" w:rsidRDefault="006D6FF2">
            <w:r w:rsidRPr="006D6FF2">
              <w:t xml:space="preserve">　</w:t>
            </w:r>
          </w:p>
        </w:tc>
      </w:tr>
      <w:tr w:rsidR="006D6FF2" w:rsidRPr="006D6FF2" w14:paraId="68CCED1A" w14:textId="77777777" w:rsidTr="006D6FF2">
        <w:trPr>
          <w:trHeight w:val="790"/>
        </w:trPr>
        <w:tc>
          <w:tcPr>
            <w:tcW w:w="520" w:type="dxa"/>
            <w:noWrap/>
            <w:hideMark/>
          </w:tcPr>
          <w:p w14:paraId="40768F36" w14:textId="77777777" w:rsidR="006D6FF2" w:rsidRPr="006D6FF2" w:rsidRDefault="006D6FF2" w:rsidP="006D6FF2">
            <w:r w:rsidRPr="006D6FF2">
              <w:t>15</w:t>
            </w:r>
          </w:p>
        </w:tc>
        <w:tc>
          <w:tcPr>
            <w:tcW w:w="8220" w:type="dxa"/>
            <w:hideMark/>
          </w:tcPr>
          <w:p w14:paraId="1F60F3F8" w14:textId="77777777" w:rsidR="006D6FF2" w:rsidRPr="006D6FF2" w:rsidRDefault="006D6FF2" w:rsidP="006D6FF2">
            <w:r w:rsidRPr="006D6FF2">
              <w:t>自力での修行を捨て，もっぱら「南無阿弥陀仏」と唱えることで極楽往生をとげようとする法然の思想を何というか。</w:t>
            </w:r>
          </w:p>
        </w:tc>
        <w:tc>
          <w:tcPr>
            <w:tcW w:w="2620" w:type="dxa"/>
            <w:hideMark/>
          </w:tcPr>
          <w:p w14:paraId="657C3367" w14:textId="77777777" w:rsidR="006D6FF2" w:rsidRPr="006D6FF2" w:rsidRDefault="006D6FF2">
            <w:r w:rsidRPr="006D6FF2">
              <w:t xml:space="preserve">　</w:t>
            </w:r>
          </w:p>
        </w:tc>
      </w:tr>
      <w:tr w:rsidR="006D6FF2" w:rsidRPr="006D6FF2" w14:paraId="6878C7A4" w14:textId="77777777" w:rsidTr="006D6FF2">
        <w:trPr>
          <w:trHeight w:val="790"/>
        </w:trPr>
        <w:tc>
          <w:tcPr>
            <w:tcW w:w="520" w:type="dxa"/>
            <w:noWrap/>
            <w:hideMark/>
          </w:tcPr>
          <w:p w14:paraId="18B0F3DC" w14:textId="77777777" w:rsidR="006D6FF2" w:rsidRPr="006D6FF2" w:rsidRDefault="006D6FF2" w:rsidP="006D6FF2">
            <w:r w:rsidRPr="006D6FF2">
              <w:lastRenderedPageBreak/>
              <w:t>16</w:t>
            </w:r>
          </w:p>
        </w:tc>
        <w:tc>
          <w:tcPr>
            <w:tcW w:w="8220" w:type="dxa"/>
            <w:hideMark/>
          </w:tcPr>
          <w:p w14:paraId="57880A99" w14:textId="77777777" w:rsidR="006D6FF2" w:rsidRPr="006D6FF2" w:rsidRDefault="006D6FF2" w:rsidP="006D6FF2">
            <w:r w:rsidRPr="006D6FF2">
              <w:t>浄土宗・浄土真宗の本尊で，すべての衆生を救おうと48の誓願を立てた仏を何というか。</w:t>
            </w:r>
          </w:p>
        </w:tc>
        <w:tc>
          <w:tcPr>
            <w:tcW w:w="2620" w:type="dxa"/>
            <w:hideMark/>
          </w:tcPr>
          <w:p w14:paraId="190B7AF5" w14:textId="77777777" w:rsidR="006D6FF2" w:rsidRPr="006D6FF2" w:rsidRDefault="006D6FF2">
            <w:r w:rsidRPr="006D6FF2">
              <w:t xml:space="preserve">　</w:t>
            </w:r>
          </w:p>
        </w:tc>
      </w:tr>
      <w:tr w:rsidR="006D6FF2" w:rsidRPr="006D6FF2" w14:paraId="2F3EC5D7" w14:textId="77777777" w:rsidTr="006D6FF2">
        <w:trPr>
          <w:trHeight w:val="790"/>
        </w:trPr>
        <w:tc>
          <w:tcPr>
            <w:tcW w:w="520" w:type="dxa"/>
            <w:noWrap/>
            <w:hideMark/>
          </w:tcPr>
          <w:p w14:paraId="7C8FD915" w14:textId="77777777" w:rsidR="006D6FF2" w:rsidRPr="006D6FF2" w:rsidRDefault="006D6FF2" w:rsidP="006D6FF2">
            <w:r w:rsidRPr="006D6FF2">
              <w:t>17</w:t>
            </w:r>
          </w:p>
        </w:tc>
        <w:tc>
          <w:tcPr>
            <w:tcW w:w="8220" w:type="dxa"/>
            <w:hideMark/>
          </w:tcPr>
          <w:p w14:paraId="3587FA28" w14:textId="77777777" w:rsidR="006D6FF2" w:rsidRPr="006D6FF2" w:rsidRDefault="006D6FF2" w:rsidP="006D6FF2">
            <w:r w:rsidRPr="006D6FF2">
              <w:t>禅宗（とくに曹洞宗）において重視される，姿勢を正した状態で精神統一を行う仏教の修行法を何というか。</w:t>
            </w:r>
          </w:p>
        </w:tc>
        <w:tc>
          <w:tcPr>
            <w:tcW w:w="2620" w:type="dxa"/>
            <w:hideMark/>
          </w:tcPr>
          <w:p w14:paraId="3C94B05D" w14:textId="77777777" w:rsidR="006D6FF2" w:rsidRPr="006D6FF2" w:rsidRDefault="006D6FF2">
            <w:r w:rsidRPr="006D6FF2">
              <w:t xml:space="preserve">　</w:t>
            </w:r>
          </w:p>
        </w:tc>
      </w:tr>
      <w:tr w:rsidR="006D6FF2" w:rsidRPr="006D6FF2" w14:paraId="2BA25B78" w14:textId="77777777" w:rsidTr="006D6FF2">
        <w:trPr>
          <w:trHeight w:val="790"/>
        </w:trPr>
        <w:tc>
          <w:tcPr>
            <w:tcW w:w="520" w:type="dxa"/>
            <w:noWrap/>
            <w:hideMark/>
          </w:tcPr>
          <w:p w14:paraId="16388BB8" w14:textId="77777777" w:rsidR="006D6FF2" w:rsidRPr="006D6FF2" w:rsidRDefault="006D6FF2" w:rsidP="006D6FF2">
            <w:r w:rsidRPr="006D6FF2">
              <w:t>18</w:t>
            </w:r>
          </w:p>
        </w:tc>
        <w:tc>
          <w:tcPr>
            <w:tcW w:w="8220" w:type="dxa"/>
            <w:hideMark/>
          </w:tcPr>
          <w:p w14:paraId="1254D7AE" w14:textId="77777777" w:rsidR="006D6FF2" w:rsidRPr="006D6FF2" w:rsidRDefault="006D6FF2" w:rsidP="006D6FF2">
            <w:r w:rsidRPr="006D6FF2">
              <w:t>鎌倉時代に，法然が浄土信仰に基づいて開いた，念仏を唱えるだけで救済されるとする仏教の宗派は何か。</w:t>
            </w:r>
          </w:p>
        </w:tc>
        <w:tc>
          <w:tcPr>
            <w:tcW w:w="2620" w:type="dxa"/>
            <w:hideMark/>
          </w:tcPr>
          <w:p w14:paraId="5BE2ECC6" w14:textId="77777777" w:rsidR="006D6FF2" w:rsidRPr="006D6FF2" w:rsidRDefault="006D6FF2">
            <w:r w:rsidRPr="006D6FF2">
              <w:t xml:space="preserve">　</w:t>
            </w:r>
          </w:p>
        </w:tc>
      </w:tr>
      <w:tr w:rsidR="006D6FF2" w:rsidRPr="006D6FF2" w14:paraId="7CE2D318" w14:textId="77777777" w:rsidTr="006D6FF2">
        <w:trPr>
          <w:trHeight w:val="790"/>
        </w:trPr>
        <w:tc>
          <w:tcPr>
            <w:tcW w:w="520" w:type="dxa"/>
            <w:noWrap/>
            <w:hideMark/>
          </w:tcPr>
          <w:p w14:paraId="0E9BE7E2" w14:textId="77777777" w:rsidR="006D6FF2" w:rsidRPr="006D6FF2" w:rsidRDefault="006D6FF2" w:rsidP="006D6FF2">
            <w:r w:rsidRPr="006D6FF2">
              <w:t>19</w:t>
            </w:r>
          </w:p>
        </w:tc>
        <w:tc>
          <w:tcPr>
            <w:tcW w:w="8220" w:type="dxa"/>
            <w:hideMark/>
          </w:tcPr>
          <w:p w14:paraId="0E1B820D" w14:textId="77777777" w:rsidR="006D6FF2" w:rsidRPr="006D6FF2" w:rsidRDefault="006D6FF2" w:rsidP="006D6FF2">
            <w:r w:rsidRPr="006D6FF2">
              <w:t>鎌倉時代に，法然の弟子の親鸞が開いた，絶対他力の考え方を徹底した仏教の宗派は何か。</w:t>
            </w:r>
          </w:p>
        </w:tc>
        <w:tc>
          <w:tcPr>
            <w:tcW w:w="2620" w:type="dxa"/>
            <w:hideMark/>
          </w:tcPr>
          <w:p w14:paraId="5058E1FF" w14:textId="77777777" w:rsidR="006D6FF2" w:rsidRPr="006D6FF2" w:rsidRDefault="006D6FF2">
            <w:r w:rsidRPr="006D6FF2">
              <w:t xml:space="preserve">　</w:t>
            </w:r>
          </w:p>
        </w:tc>
      </w:tr>
      <w:tr w:rsidR="006D6FF2" w:rsidRPr="006D6FF2" w14:paraId="11CFA7DE" w14:textId="77777777" w:rsidTr="006D6FF2">
        <w:trPr>
          <w:trHeight w:val="790"/>
        </w:trPr>
        <w:tc>
          <w:tcPr>
            <w:tcW w:w="520" w:type="dxa"/>
            <w:noWrap/>
            <w:hideMark/>
          </w:tcPr>
          <w:p w14:paraId="24C9294B" w14:textId="77777777" w:rsidR="006D6FF2" w:rsidRPr="006D6FF2" w:rsidRDefault="006D6FF2" w:rsidP="006D6FF2">
            <w:r w:rsidRPr="006D6FF2">
              <w:t>20</w:t>
            </w:r>
          </w:p>
        </w:tc>
        <w:tc>
          <w:tcPr>
            <w:tcW w:w="8220" w:type="dxa"/>
            <w:hideMark/>
          </w:tcPr>
          <w:p w14:paraId="5441F989" w14:textId="77777777" w:rsidR="006D6FF2" w:rsidRPr="006D6FF2" w:rsidRDefault="006D6FF2" w:rsidP="006D6FF2">
            <w:r w:rsidRPr="006D6FF2">
              <w:t>鎌倉時代に道元が開いた，坐禅によって自力での救済をめざした禅宗の宗派は何か。</w:t>
            </w:r>
          </w:p>
        </w:tc>
        <w:tc>
          <w:tcPr>
            <w:tcW w:w="2620" w:type="dxa"/>
            <w:hideMark/>
          </w:tcPr>
          <w:p w14:paraId="020EEE11" w14:textId="77777777" w:rsidR="006D6FF2" w:rsidRPr="006D6FF2" w:rsidRDefault="006D6FF2">
            <w:r w:rsidRPr="006D6FF2">
              <w:t xml:space="preserve">　</w:t>
            </w:r>
          </w:p>
        </w:tc>
      </w:tr>
      <w:tr w:rsidR="006D6FF2" w:rsidRPr="006D6FF2" w14:paraId="6833FD93" w14:textId="77777777" w:rsidTr="006D6FF2">
        <w:trPr>
          <w:trHeight w:val="790"/>
        </w:trPr>
        <w:tc>
          <w:tcPr>
            <w:tcW w:w="520" w:type="dxa"/>
            <w:noWrap/>
            <w:hideMark/>
          </w:tcPr>
          <w:p w14:paraId="6667B123" w14:textId="77777777" w:rsidR="006D6FF2" w:rsidRPr="006D6FF2" w:rsidRDefault="006D6FF2" w:rsidP="006D6FF2">
            <w:r w:rsidRPr="006D6FF2">
              <w:t>21</w:t>
            </w:r>
          </w:p>
        </w:tc>
        <w:tc>
          <w:tcPr>
            <w:tcW w:w="8220" w:type="dxa"/>
            <w:hideMark/>
          </w:tcPr>
          <w:p w14:paraId="3303731E" w14:textId="77777777" w:rsidR="006D6FF2" w:rsidRPr="006D6FF2" w:rsidRDefault="006D6FF2" w:rsidP="006D6FF2">
            <w:r w:rsidRPr="006D6FF2">
              <w:t>鎌倉時代に日蓮が開いた，法華経を重視して「南無妙法蓮華経」と唱えることを説くとともに，社会全体の救済を求めた仏教の宗派は何か。</w:t>
            </w:r>
          </w:p>
        </w:tc>
        <w:tc>
          <w:tcPr>
            <w:tcW w:w="2620" w:type="dxa"/>
            <w:hideMark/>
          </w:tcPr>
          <w:p w14:paraId="266412DA" w14:textId="77777777" w:rsidR="006D6FF2" w:rsidRPr="006D6FF2" w:rsidRDefault="006D6FF2">
            <w:r w:rsidRPr="006D6FF2">
              <w:t xml:space="preserve">　</w:t>
            </w:r>
          </w:p>
        </w:tc>
      </w:tr>
      <w:tr w:rsidR="006D6FF2" w:rsidRPr="006D6FF2" w14:paraId="5A1D2F11" w14:textId="77777777" w:rsidTr="006D6FF2">
        <w:trPr>
          <w:trHeight w:val="790"/>
        </w:trPr>
        <w:tc>
          <w:tcPr>
            <w:tcW w:w="520" w:type="dxa"/>
            <w:noWrap/>
            <w:hideMark/>
          </w:tcPr>
          <w:p w14:paraId="2D93DC13" w14:textId="77777777" w:rsidR="006D6FF2" w:rsidRPr="006D6FF2" w:rsidRDefault="006D6FF2" w:rsidP="006D6FF2">
            <w:r w:rsidRPr="006D6FF2">
              <w:t>22</w:t>
            </w:r>
          </w:p>
        </w:tc>
        <w:tc>
          <w:tcPr>
            <w:tcW w:w="8220" w:type="dxa"/>
            <w:hideMark/>
          </w:tcPr>
          <w:p w14:paraId="1C6E9F6B" w14:textId="77777777" w:rsidR="006D6FF2" w:rsidRPr="006D6FF2" w:rsidRDefault="006D6FF2" w:rsidP="006D6FF2">
            <w:r w:rsidRPr="006D6FF2">
              <w:t>江戸幕府を開いた徳川家康に仕え，人の身分にも上下の秩序があるとする朱子学の定着を図った人物は誰か。</w:t>
            </w:r>
          </w:p>
        </w:tc>
        <w:tc>
          <w:tcPr>
            <w:tcW w:w="2620" w:type="dxa"/>
            <w:hideMark/>
          </w:tcPr>
          <w:p w14:paraId="5AE68F88" w14:textId="77777777" w:rsidR="006D6FF2" w:rsidRPr="006D6FF2" w:rsidRDefault="006D6FF2">
            <w:r w:rsidRPr="006D6FF2">
              <w:t xml:space="preserve">　</w:t>
            </w:r>
          </w:p>
        </w:tc>
      </w:tr>
      <w:tr w:rsidR="006D6FF2" w:rsidRPr="006D6FF2" w14:paraId="080BAA32" w14:textId="77777777" w:rsidTr="006D6FF2">
        <w:trPr>
          <w:trHeight w:val="790"/>
        </w:trPr>
        <w:tc>
          <w:tcPr>
            <w:tcW w:w="520" w:type="dxa"/>
            <w:noWrap/>
            <w:hideMark/>
          </w:tcPr>
          <w:p w14:paraId="2CA39723" w14:textId="77777777" w:rsidR="006D6FF2" w:rsidRPr="006D6FF2" w:rsidRDefault="006D6FF2" w:rsidP="006D6FF2">
            <w:r w:rsidRPr="006D6FF2">
              <w:t>23</w:t>
            </w:r>
          </w:p>
        </w:tc>
        <w:tc>
          <w:tcPr>
            <w:tcW w:w="8220" w:type="dxa"/>
            <w:hideMark/>
          </w:tcPr>
          <w:p w14:paraId="1AE9EC23" w14:textId="77777777" w:rsidR="006D6FF2" w:rsidRPr="006D6FF2" w:rsidRDefault="006D6FF2" w:rsidP="006D6FF2">
            <w:r w:rsidRPr="006D6FF2">
              <w:t>日常生活から離れがちな朱子学の理論を批判し，儒教道徳に基づいた武士のあり方（士道）を説いた江戸時代の儒学者は誰か。</w:t>
            </w:r>
          </w:p>
        </w:tc>
        <w:tc>
          <w:tcPr>
            <w:tcW w:w="2620" w:type="dxa"/>
            <w:hideMark/>
          </w:tcPr>
          <w:p w14:paraId="1B14CD10" w14:textId="77777777" w:rsidR="006D6FF2" w:rsidRPr="006D6FF2" w:rsidRDefault="006D6FF2">
            <w:r w:rsidRPr="006D6FF2">
              <w:t xml:space="preserve">　</w:t>
            </w:r>
          </w:p>
        </w:tc>
      </w:tr>
      <w:tr w:rsidR="006D6FF2" w:rsidRPr="006D6FF2" w14:paraId="7A4EE1D1" w14:textId="77777777" w:rsidTr="006D6FF2">
        <w:trPr>
          <w:trHeight w:val="790"/>
        </w:trPr>
        <w:tc>
          <w:tcPr>
            <w:tcW w:w="520" w:type="dxa"/>
            <w:noWrap/>
            <w:hideMark/>
          </w:tcPr>
          <w:p w14:paraId="428CE94D" w14:textId="77777777" w:rsidR="006D6FF2" w:rsidRPr="006D6FF2" w:rsidRDefault="006D6FF2" w:rsidP="006D6FF2">
            <w:r w:rsidRPr="006D6FF2">
              <w:t>24</w:t>
            </w:r>
          </w:p>
        </w:tc>
        <w:tc>
          <w:tcPr>
            <w:tcW w:w="8220" w:type="dxa"/>
            <w:hideMark/>
          </w:tcPr>
          <w:p w14:paraId="32DEFE19" w14:textId="77777777" w:rsidR="006D6FF2" w:rsidRPr="006D6FF2" w:rsidRDefault="006D6FF2" w:rsidP="006D6FF2">
            <w:r w:rsidRPr="006D6FF2">
              <w:t>鎖国下の江戸時代において，オランダからもたらされた天文学・地理学・医学などの実用的な分野の知識を総称して何というか。</w:t>
            </w:r>
          </w:p>
        </w:tc>
        <w:tc>
          <w:tcPr>
            <w:tcW w:w="2620" w:type="dxa"/>
            <w:hideMark/>
          </w:tcPr>
          <w:p w14:paraId="2FC6D7BB" w14:textId="77777777" w:rsidR="006D6FF2" w:rsidRPr="006D6FF2" w:rsidRDefault="006D6FF2">
            <w:r w:rsidRPr="006D6FF2">
              <w:t xml:space="preserve">　</w:t>
            </w:r>
          </w:p>
        </w:tc>
      </w:tr>
      <w:tr w:rsidR="006D6FF2" w:rsidRPr="006D6FF2" w14:paraId="5C82F85C" w14:textId="77777777" w:rsidTr="006D6FF2">
        <w:trPr>
          <w:trHeight w:val="790"/>
        </w:trPr>
        <w:tc>
          <w:tcPr>
            <w:tcW w:w="520" w:type="dxa"/>
            <w:noWrap/>
            <w:hideMark/>
          </w:tcPr>
          <w:p w14:paraId="3F3A1AAB" w14:textId="77777777" w:rsidR="006D6FF2" w:rsidRPr="006D6FF2" w:rsidRDefault="006D6FF2" w:rsidP="006D6FF2">
            <w:r w:rsidRPr="006D6FF2">
              <w:t>25</w:t>
            </w:r>
          </w:p>
        </w:tc>
        <w:tc>
          <w:tcPr>
            <w:tcW w:w="8220" w:type="dxa"/>
            <w:hideMark/>
          </w:tcPr>
          <w:p w14:paraId="331DE2D2" w14:textId="77777777" w:rsidR="006D6FF2" w:rsidRPr="006D6FF2" w:rsidRDefault="006D6FF2" w:rsidP="006D6FF2">
            <w:r w:rsidRPr="006D6FF2">
              <w:t>明治時代の作家・軍医で，近代的な自我と社会的立場に挟まれて葛藤する人間のありようを『舞姫』などに描いた人物は誰か。</w:t>
            </w:r>
          </w:p>
        </w:tc>
        <w:tc>
          <w:tcPr>
            <w:tcW w:w="2620" w:type="dxa"/>
            <w:hideMark/>
          </w:tcPr>
          <w:p w14:paraId="1C935DD2" w14:textId="77777777" w:rsidR="006D6FF2" w:rsidRPr="006D6FF2" w:rsidRDefault="006D6FF2">
            <w:r w:rsidRPr="006D6FF2">
              <w:t xml:space="preserve">　</w:t>
            </w:r>
          </w:p>
        </w:tc>
      </w:tr>
      <w:tr w:rsidR="006D6FF2" w:rsidRPr="006D6FF2" w14:paraId="7061606C" w14:textId="77777777" w:rsidTr="006D6FF2">
        <w:trPr>
          <w:trHeight w:val="790"/>
        </w:trPr>
        <w:tc>
          <w:tcPr>
            <w:tcW w:w="520" w:type="dxa"/>
            <w:noWrap/>
            <w:hideMark/>
          </w:tcPr>
          <w:p w14:paraId="277ECEAB" w14:textId="77777777" w:rsidR="006D6FF2" w:rsidRPr="006D6FF2" w:rsidRDefault="006D6FF2" w:rsidP="006D6FF2">
            <w:r w:rsidRPr="006D6FF2">
              <w:t>26</w:t>
            </w:r>
          </w:p>
        </w:tc>
        <w:tc>
          <w:tcPr>
            <w:tcW w:w="8220" w:type="dxa"/>
            <w:hideMark/>
          </w:tcPr>
          <w:p w14:paraId="46CB4984" w14:textId="77777777" w:rsidR="006D6FF2" w:rsidRPr="006D6FF2" w:rsidRDefault="006D6FF2" w:rsidP="006D6FF2">
            <w:r w:rsidRPr="006D6FF2">
              <w:t>古代日本では，神は造物主ではなく，自然のあらゆる事物に宿る八百万の神々であるとされた。こうした自然崇拝を起源として形成された，日本独自の神への信仰を広くまとめて何というか。</w:t>
            </w:r>
          </w:p>
        </w:tc>
        <w:tc>
          <w:tcPr>
            <w:tcW w:w="2620" w:type="dxa"/>
            <w:hideMark/>
          </w:tcPr>
          <w:p w14:paraId="7FD02D28" w14:textId="77777777" w:rsidR="006D6FF2" w:rsidRPr="006D6FF2" w:rsidRDefault="006D6FF2">
            <w:r w:rsidRPr="006D6FF2">
              <w:t xml:space="preserve">　</w:t>
            </w:r>
          </w:p>
        </w:tc>
      </w:tr>
      <w:tr w:rsidR="006D6FF2" w:rsidRPr="006D6FF2" w14:paraId="720DE414" w14:textId="77777777" w:rsidTr="006D6FF2">
        <w:trPr>
          <w:trHeight w:val="790"/>
        </w:trPr>
        <w:tc>
          <w:tcPr>
            <w:tcW w:w="520" w:type="dxa"/>
            <w:noWrap/>
            <w:hideMark/>
          </w:tcPr>
          <w:p w14:paraId="62BD0A0A" w14:textId="77777777" w:rsidR="006D6FF2" w:rsidRPr="006D6FF2" w:rsidRDefault="006D6FF2" w:rsidP="006D6FF2">
            <w:r w:rsidRPr="006D6FF2">
              <w:t>27</w:t>
            </w:r>
          </w:p>
        </w:tc>
        <w:tc>
          <w:tcPr>
            <w:tcW w:w="8220" w:type="dxa"/>
            <w:hideMark/>
          </w:tcPr>
          <w:p w14:paraId="093716C0" w14:textId="77777777" w:rsidR="006D6FF2" w:rsidRPr="006D6FF2" w:rsidRDefault="006D6FF2" w:rsidP="006D6FF2">
            <w:r w:rsidRPr="006D6FF2">
              <w:t>日本神話においてイザナギノミコトが黄泉国の穢れを川の水で洗い流した故事にならい，川や海の水で身をすすぐことにより穢れを除き去る呪術を何というか。</w:t>
            </w:r>
          </w:p>
        </w:tc>
        <w:tc>
          <w:tcPr>
            <w:tcW w:w="2620" w:type="dxa"/>
            <w:hideMark/>
          </w:tcPr>
          <w:p w14:paraId="2170738E" w14:textId="77777777" w:rsidR="006D6FF2" w:rsidRPr="006D6FF2" w:rsidRDefault="006D6FF2">
            <w:r w:rsidRPr="006D6FF2">
              <w:t xml:space="preserve">　</w:t>
            </w:r>
          </w:p>
        </w:tc>
      </w:tr>
      <w:tr w:rsidR="006D6FF2" w:rsidRPr="006D6FF2" w14:paraId="51E21F49" w14:textId="77777777" w:rsidTr="006D6FF2">
        <w:trPr>
          <w:trHeight w:val="790"/>
        </w:trPr>
        <w:tc>
          <w:tcPr>
            <w:tcW w:w="520" w:type="dxa"/>
            <w:noWrap/>
            <w:hideMark/>
          </w:tcPr>
          <w:p w14:paraId="19F3B6C6" w14:textId="77777777" w:rsidR="006D6FF2" w:rsidRPr="006D6FF2" w:rsidRDefault="006D6FF2" w:rsidP="006D6FF2">
            <w:r w:rsidRPr="006D6FF2">
              <w:t>28</w:t>
            </w:r>
          </w:p>
        </w:tc>
        <w:tc>
          <w:tcPr>
            <w:tcW w:w="8220" w:type="dxa"/>
            <w:hideMark/>
          </w:tcPr>
          <w:p w14:paraId="35B785CC" w14:textId="77777777" w:rsidR="006D6FF2" w:rsidRPr="006D6FF2" w:rsidRDefault="006D6FF2" w:rsidP="006D6FF2">
            <w:r w:rsidRPr="006D6FF2">
              <w:t>日本神話においてスサノオノミコトが祭祀を妨害した罪に対して爪やひげを切り物品を差し出した故事にならい，罪を除き去るために呪術を行うことを何というか。</w:t>
            </w:r>
          </w:p>
        </w:tc>
        <w:tc>
          <w:tcPr>
            <w:tcW w:w="2620" w:type="dxa"/>
            <w:hideMark/>
          </w:tcPr>
          <w:p w14:paraId="5C94C1F8" w14:textId="77777777" w:rsidR="006D6FF2" w:rsidRPr="006D6FF2" w:rsidRDefault="006D6FF2">
            <w:r w:rsidRPr="006D6FF2">
              <w:t xml:space="preserve">　</w:t>
            </w:r>
          </w:p>
        </w:tc>
      </w:tr>
      <w:tr w:rsidR="006D6FF2" w:rsidRPr="006D6FF2" w14:paraId="60C1B892" w14:textId="77777777" w:rsidTr="006D6FF2">
        <w:trPr>
          <w:trHeight w:val="790"/>
        </w:trPr>
        <w:tc>
          <w:tcPr>
            <w:tcW w:w="520" w:type="dxa"/>
            <w:noWrap/>
            <w:hideMark/>
          </w:tcPr>
          <w:p w14:paraId="6AD70557" w14:textId="77777777" w:rsidR="006D6FF2" w:rsidRPr="006D6FF2" w:rsidRDefault="006D6FF2" w:rsidP="006D6FF2">
            <w:r w:rsidRPr="006D6FF2">
              <w:t>29</w:t>
            </w:r>
          </w:p>
        </w:tc>
        <w:tc>
          <w:tcPr>
            <w:tcW w:w="8220" w:type="dxa"/>
            <w:hideMark/>
          </w:tcPr>
          <w:p w14:paraId="55F4C1EE" w14:textId="77777777" w:rsidR="006D6FF2" w:rsidRPr="006D6FF2" w:rsidRDefault="006D6FF2" w:rsidP="006D6FF2">
            <w:r w:rsidRPr="006D6FF2">
              <w:t>外来文化の摂取者・加工者としての独立性を保った日本文化の性格を和辻哲郎は何と呼んだか。</w:t>
            </w:r>
          </w:p>
        </w:tc>
        <w:tc>
          <w:tcPr>
            <w:tcW w:w="2620" w:type="dxa"/>
            <w:hideMark/>
          </w:tcPr>
          <w:p w14:paraId="29C0B3E2" w14:textId="77777777" w:rsidR="006D6FF2" w:rsidRPr="006D6FF2" w:rsidRDefault="006D6FF2">
            <w:r w:rsidRPr="006D6FF2">
              <w:t xml:space="preserve">　</w:t>
            </w:r>
          </w:p>
        </w:tc>
      </w:tr>
      <w:tr w:rsidR="006D6FF2" w:rsidRPr="006D6FF2" w14:paraId="4D8CBD17" w14:textId="77777777" w:rsidTr="006D6FF2">
        <w:trPr>
          <w:trHeight w:val="790"/>
        </w:trPr>
        <w:tc>
          <w:tcPr>
            <w:tcW w:w="520" w:type="dxa"/>
            <w:noWrap/>
            <w:hideMark/>
          </w:tcPr>
          <w:p w14:paraId="02D2A038" w14:textId="77777777" w:rsidR="006D6FF2" w:rsidRPr="006D6FF2" w:rsidRDefault="006D6FF2" w:rsidP="006D6FF2">
            <w:r w:rsidRPr="006D6FF2">
              <w:t>30</w:t>
            </w:r>
          </w:p>
        </w:tc>
        <w:tc>
          <w:tcPr>
            <w:tcW w:w="8220" w:type="dxa"/>
            <w:hideMark/>
          </w:tcPr>
          <w:p w14:paraId="65593C63" w14:textId="77777777" w:rsidR="006D6FF2" w:rsidRPr="006D6FF2" w:rsidRDefault="006D6FF2" w:rsidP="006D6FF2">
            <w:r w:rsidRPr="006D6FF2">
              <w:t>日常生活を意味する「ケ」と対立する概念で，正月や盆のように神仏や祖先と接する非日常的な状態を何というか。</w:t>
            </w:r>
          </w:p>
        </w:tc>
        <w:tc>
          <w:tcPr>
            <w:tcW w:w="2620" w:type="dxa"/>
            <w:hideMark/>
          </w:tcPr>
          <w:p w14:paraId="2B6E9D13" w14:textId="77777777" w:rsidR="006D6FF2" w:rsidRPr="006D6FF2" w:rsidRDefault="006D6FF2">
            <w:r w:rsidRPr="006D6FF2">
              <w:t xml:space="preserve">　</w:t>
            </w:r>
          </w:p>
        </w:tc>
      </w:tr>
      <w:tr w:rsidR="006D6FF2" w:rsidRPr="006D6FF2" w14:paraId="2DD22B75" w14:textId="77777777" w:rsidTr="006D6FF2">
        <w:trPr>
          <w:trHeight w:val="790"/>
        </w:trPr>
        <w:tc>
          <w:tcPr>
            <w:tcW w:w="520" w:type="dxa"/>
            <w:noWrap/>
            <w:hideMark/>
          </w:tcPr>
          <w:p w14:paraId="2B3EF75E" w14:textId="77777777" w:rsidR="006D6FF2" w:rsidRPr="006D6FF2" w:rsidRDefault="006D6FF2" w:rsidP="006D6FF2">
            <w:r w:rsidRPr="006D6FF2">
              <w:t>31</w:t>
            </w:r>
          </w:p>
        </w:tc>
        <w:tc>
          <w:tcPr>
            <w:tcW w:w="8220" w:type="dxa"/>
            <w:hideMark/>
          </w:tcPr>
          <w:p w14:paraId="29A4AD16" w14:textId="77777777" w:rsidR="006D6FF2" w:rsidRPr="006D6FF2" w:rsidRDefault="006D6FF2" w:rsidP="006D6FF2">
            <w:r w:rsidRPr="006D6FF2">
              <w:t>法華経を中心とした一切衆生の仏性と成仏について説いた，伝教大師と呼ばれる僧侶で，高野山金剛峰寺を拠点に真言宗を広めた人物は誰か。</w:t>
            </w:r>
          </w:p>
        </w:tc>
        <w:tc>
          <w:tcPr>
            <w:tcW w:w="2620" w:type="dxa"/>
            <w:hideMark/>
          </w:tcPr>
          <w:p w14:paraId="2D90F9F6" w14:textId="77777777" w:rsidR="006D6FF2" w:rsidRPr="006D6FF2" w:rsidRDefault="006D6FF2">
            <w:r w:rsidRPr="006D6FF2">
              <w:t xml:space="preserve">　</w:t>
            </w:r>
          </w:p>
        </w:tc>
      </w:tr>
      <w:tr w:rsidR="006D6FF2" w:rsidRPr="006D6FF2" w14:paraId="6F8E2F25" w14:textId="77777777" w:rsidTr="006D6FF2">
        <w:trPr>
          <w:trHeight w:val="790"/>
        </w:trPr>
        <w:tc>
          <w:tcPr>
            <w:tcW w:w="520" w:type="dxa"/>
            <w:noWrap/>
            <w:hideMark/>
          </w:tcPr>
          <w:p w14:paraId="72DA0037" w14:textId="77777777" w:rsidR="006D6FF2" w:rsidRPr="006D6FF2" w:rsidRDefault="006D6FF2" w:rsidP="006D6FF2">
            <w:r w:rsidRPr="006D6FF2">
              <w:t>32</w:t>
            </w:r>
          </w:p>
        </w:tc>
        <w:tc>
          <w:tcPr>
            <w:tcW w:w="8220" w:type="dxa"/>
            <w:hideMark/>
          </w:tcPr>
          <w:p w14:paraId="30474095" w14:textId="77777777" w:rsidR="006D6FF2" w:rsidRPr="006D6FF2" w:rsidRDefault="006D6FF2" w:rsidP="006D6FF2">
            <w:r w:rsidRPr="006D6FF2">
              <w:t>弘法大師と呼ばれ，最澄とともに唐にわたり，帰国後に真言宗を開いた，弘法大師と呼ばれる僧侶は誰か。</w:t>
            </w:r>
          </w:p>
        </w:tc>
        <w:tc>
          <w:tcPr>
            <w:tcW w:w="2620" w:type="dxa"/>
            <w:hideMark/>
          </w:tcPr>
          <w:p w14:paraId="38855EAF" w14:textId="77777777" w:rsidR="006D6FF2" w:rsidRPr="006D6FF2" w:rsidRDefault="006D6FF2">
            <w:r w:rsidRPr="006D6FF2">
              <w:t xml:space="preserve">　</w:t>
            </w:r>
          </w:p>
        </w:tc>
      </w:tr>
      <w:tr w:rsidR="006D6FF2" w:rsidRPr="006D6FF2" w14:paraId="20FDFC94" w14:textId="77777777" w:rsidTr="006D6FF2">
        <w:trPr>
          <w:trHeight w:val="790"/>
        </w:trPr>
        <w:tc>
          <w:tcPr>
            <w:tcW w:w="520" w:type="dxa"/>
            <w:noWrap/>
            <w:hideMark/>
          </w:tcPr>
          <w:p w14:paraId="3CB39AE6" w14:textId="77777777" w:rsidR="006D6FF2" w:rsidRPr="006D6FF2" w:rsidRDefault="006D6FF2" w:rsidP="006D6FF2">
            <w:r w:rsidRPr="006D6FF2">
              <w:t>33</w:t>
            </w:r>
          </w:p>
        </w:tc>
        <w:tc>
          <w:tcPr>
            <w:tcW w:w="8220" w:type="dxa"/>
            <w:hideMark/>
          </w:tcPr>
          <w:p w14:paraId="514A3827" w14:textId="77777777" w:rsidR="006D6FF2" w:rsidRPr="006D6FF2" w:rsidRDefault="006D6FF2" w:rsidP="006D6FF2">
            <w:r w:rsidRPr="006D6FF2">
              <w:t>鎌倉新仏教の代表者で，末法時代にふさわしい信仰を求めて旧仏教を批判し，阿弥陀仏の本願による絶対性を確信して悟りを開いたのは誰か。</w:t>
            </w:r>
          </w:p>
        </w:tc>
        <w:tc>
          <w:tcPr>
            <w:tcW w:w="2620" w:type="dxa"/>
            <w:hideMark/>
          </w:tcPr>
          <w:p w14:paraId="27591EC4" w14:textId="77777777" w:rsidR="006D6FF2" w:rsidRPr="006D6FF2" w:rsidRDefault="006D6FF2">
            <w:r w:rsidRPr="006D6FF2">
              <w:t xml:space="preserve">　</w:t>
            </w:r>
          </w:p>
        </w:tc>
      </w:tr>
      <w:tr w:rsidR="006D6FF2" w:rsidRPr="006D6FF2" w14:paraId="542615F0" w14:textId="77777777" w:rsidTr="006D6FF2">
        <w:trPr>
          <w:trHeight w:val="790"/>
        </w:trPr>
        <w:tc>
          <w:tcPr>
            <w:tcW w:w="520" w:type="dxa"/>
            <w:noWrap/>
            <w:hideMark/>
          </w:tcPr>
          <w:p w14:paraId="4ACF7628" w14:textId="77777777" w:rsidR="006D6FF2" w:rsidRPr="006D6FF2" w:rsidRDefault="006D6FF2" w:rsidP="006D6FF2">
            <w:r w:rsidRPr="006D6FF2">
              <w:t>34</w:t>
            </w:r>
          </w:p>
        </w:tc>
        <w:tc>
          <w:tcPr>
            <w:tcW w:w="8220" w:type="dxa"/>
            <w:hideMark/>
          </w:tcPr>
          <w:p w14:paraId="13F4C5CF" w14:textId="77777777" w:rsidR="006D6FF2" w:rsidRPr="006D6FF2" w:rsidRDefault="006D6FF2" w:rsidP="006D6FF2">
            <w:r w:rsidRPr="006D6FF2">
              <w:t>鎌倉新仏教の代表者で，法然の浄土宗の理念をさらに深め，単なる極楽往生を求める思想から人間罪業救済の教えにまで発展させたのは誰か。</w:t>
            </w:r>
          </w:p>
        </w:tc>
        <w:tc>
          <w:tcPr>
            <w:tcW w:w="2620" w:type="dxa"/>
            <w:hideMark/>
          </w:tcPr>
          <w:p w14:paraId="3055518B" w14:textId="77777777" w:rsidR="006D6FF2" w:rsidRPr="006D6FF2" w:rsidRDefault="006D6FF2">
            <w:r w:rsidRPr="006D6FF2">
              <w:t xml:space="preserve">　</w:t>
            </w:r>
          </w:p>
        </w:tc>
      </w:tr>
      <w:tr w:rsidR="006D6FF2" w:rsidRPr="006D6FF2" w14:paraId="70F3A757" w14:textId="77777777" w:rsidTr="006D6FF2">
        <w:trPr>
          <w:trHeight w:val="790"/>
        </w:trPr>
        <w:tc>
          <w:tcPr>
            <w:tcW w:w="520" w:type="dxa"/>
            <w:noWrap/>
            <w:hideMark/>
          </w:tcPr>
          <w:p w14:paraId="54248D39" w14:textId="77777777" w:rsidR="006D6FF2" w:rsidRPr="006D6FF2" w:rsidRDefault="006D6FF2" w:rsidP="006D6FF2">
            <w:r w:rsidRPr="006D6FF2">
              <w:t>35</w:t>
            </w:r>
          </w:p>
        </w:tc>
        <w:tc>
          <w:tcPr>
            <w:tcW w:w="8220" w:type="dxa"/>
            <w:hideMark/>
          </w:tcPr>
          <w:p w14:paraId="194AB946" w14:textId="77777777" w:rsidR="006D6FF2" w:rsidRPr="006D6FF2" w:rsidRDefault="006D6FF2" w:rsidP="006D6FF2">
            <w:r w:rsidRPr="006D6FF2">
              <w:t>鎌倉新仏教の代表者で，1223年入宋して修行。帰朝後に末法思想を批判し，自己を捨てて真理に到達できるたった一つの道として坐禅をすすめた人物は誰か。</w:t>
            </w:r>
          </w:p>
        </w:tc>
        <w:tc>
          <w:tcPr>
            <w:tcW w:w="2620" w:type="dxa"/>
            <w:hideMark/>
          </w:tcPr>
          <w:p w14:paraId="62B265AE" w14:textId="77777777" w:rsidR="006D6FF2" w:rsidRPr="006D6FF2" w:rsidRDefault="006D6FF2">
            <w:r w:rsidRPr="006D6FF2">
              <w:t xml:space="preserve">　</w:t>
            </w:r>
          </w:p>
        </w:tc>
      </w:tr>
      <w:tr w:rsidR="006D6FF2" w:rsidRPr="006D6FF2" w14:paraId="6E64B7FF" w14:textId="77777777" w:rsidTr="006D6FF2">
        <w:trPr>
          <w:trHeight w:val="790"/>
        </w:trPr>
        <w:tc>
          <w:tcPr>
            <w:tcW w:w="520" w:type="dxa"/>
            <w:noWrap/>
            <w:hideMark/>
          </w:tcPr>
          <w:p w14:paraId="4E679A5C" w14:textId="77777777" w:rsidR="006D6FF2" w:rsidRPr="006D6FF2" w:rsidRDefault="006D6FF2" w:rsidP="006D6FF2">
            <w:r w:rsidRPr="006D6FF2">
              <w:t>36</w:t>
            </w:r>
          </w:p>
        </w:tc>
        <w:tc>
          <w:tcPr>
            <w:tcW w:w="8220" w:type="dxa"/>
            <w:hideMark/>
          </w:tcPr>
          <w:p w14:paraId="779988AB" w14:textId="77777777" w:rsidR="006D6FF2" w:rsidRPr="006D6FF2" w:rsidRDefault="006D6FF2" w:rsidP="006D6FF2">
            <w:r w:rsidRPr="006D6FF2">
              <w:t>鎌倉新仏教の代表者で，天台宗を学んだが，数ある仏典のうち法華経こそ最もすぐれていると確信し「南無妙法蓮華経」を唱えて成仏できると説いた人物は誰か。</w:t>
            </w:r>
          </w:p>
        </w:tc>
        <w:tc>
          <w:tcPr>
            <w:tcW w:w="2620" w:type="dxa"/>
            <w:hideMark/>
          </w:tcPr>
          <w:p w14:paraId="581D12BD" w14:textId="77777777" w:rsidR="006D6FF2" w:rsidRPr="006D6FF2" w:rsidRDefault="006D6FF2">
            <w:r w:rsidRPr="006D6FF2">
              <w:t xml:space="preserve">　</w:t>
            </w:r>
          </w:p>
        </w:tc>
      </w:tr>
      <w:tr w:rsidR="006D6FF2" w:rsidRPr="006D6FF2" w14:paraId="3718745C" w14:textId="77777777" w:rsidTr="006D6FF2">
        <w:trPr>
          <w:trHeight w:val="790"/>
        </w:trPr>
        <w:tc>
          <w:tcPr>
            <w:tcW w:w="520" w:type="dxa"/>
            <w:noWrap/>
            <w:hideMark/>
          </w:tcPr>
          <w:p w14:paraId="28F39B96" w14:textId="77777777" w:rsidR="006D6FF2" w:rsidRPr="006D6FF2" w:rsidRDefault="006D6FF2" w:rsidP="006D6FF2">
            <w:r w:rsidRPr="006D6FF2">
              <w:t>37</w:t>
            </w:r>
          </w:p>
        </w:tc>
        <w:tc>
          <w:tcPr>
            <w:tcW w:w="8220" w:type="dxa"/>
            <w:hideMark/>
          </w:tcPr>
          <w:p w14:paraId="24A49D57" w14:textId="77777777" w:rsidR="006D6FF2" w:rsidRPr="006D6FF2" w:rsidRDefault="006D6FF2" w:rsidP="006D6FF2">
            <w:r w:rsidRPr="006D6FF2">
              <w:t>各地で踊念仏を行い，遊行上人と呼ばれた時宗の開祖は誰か。</w:t>
            </w:r>
          </w:p>
        </w:tc>
        <w:tc>
          <w:tcPr>
            <w:tcW w:w="2620" w:type="dxa"/>
            <w:hideMark/>
          </w:tcPr>
          <w:p w14:paraId="5A34CFE5" w14:textId="77777777" w:rsidR="006D6FF2" w:rsidRPr="006D6FF2" w:rsidRDefault="006D6FF2">
            <w:r w:rsidRPr="006D6FF2">
              <w:t xml:space="preserve">　</w:t>
            </w:r>
          </w:p>
        </w:tc>
      </w:tr>
      <w:tr w:rsidR="006D6FF2" w:rsidRPr="006D6FF2" w14:paraId="2548FF31" w14:textId="77777777" w:rsidTr="006D6FF2">
        <w:trPr>
          <w:trHeight w:val="790"/>
        </w:trPr>
        <w:tc>
          <w:tcPr>
            <w:tcW w:w="520" w:type="dxa"/>
            <w:noWrap/>
            <w:hideMark/>
          </w:tcPr>
          <w:p w14:paraId="4034C40A" w14:textId="77777777" w:rsidR="006D6FF2" w:rsidRPr="006D6FF2" w:rsidRDefault="006D6FF2" w:rsidP="006D6FF2">
            <w:r w:rsidRPr="006D6FF2">
              <w:t>38</w:t>
            </w:r>
          </w:p>
        </w:tc>
        <w:tc>
          <w:tcPr>
            <w:tcW w:w="8220" w:type="dxa"/>
            <w:hideMark/>
          </w:tcPr>
          <w:p w14:paraId="43518C93" w14:textId="77777777" w:rsidR="006D6FF2" w:rsidRPr="006D6FF2" w:rsidRDefault="006D6FF2" w:rsidP="006D6FF2">
            <w:r w:rsidRPr="006D6FF2">
              <w:t>古代中国の言葉や文法にのっとって古典を理解しようとする，古文辞学を提唱した江戸中期の古学派の儒学者は誰か。</w:t>
            </w:r>
          </w:p>
        </w:tc>
        <w:tc>
          <w:tcPr>
            <w:tcW w:w="2620" w:type="dxa"/>
            <w:hideMark/>
          </w:tcPr>
          <w:p w14:paraId="2A8AAE2F" w14:textId="77777777" w:rsidR="006D6FF2" w:rsidRPr="006D6FF2" w:rsidRDefault="006D6FF2">
            <w:r w:rsidRPr="006D6FF2">
              <w:t xml:space="preserve">　</w:t>
            </w:r>
          </w:p>
        </w:tc>
      </w:tr>
      <w:tr w:rsidR="006D6FF2" w:rsidRPr="006D6FF2" w14:paraId="28A30715" w14:textId="77777777" w:rsidTr="006D6FF2">
        <w:trPr>
          <w:trHeight w:val="790"/>
        </w:trPr>
        <w:tc>
          <w:tcPr>
            <w:tcW w:w="520" w:type="dxa"/>
            <w:noWrap/>
            <w:hideMark/>
          </w:tcPr>
          <w:p w14:paraId="7C72C487" w14:textId="77777777" w:rsidR="006D6FF2" w:rsidRPr="006D6FF2" w:rsidRDefault="006D6FF2" w:rsidP="006D6FF2">
            <w:r w:rsidRPr="006D6FF2">
              <w:t>39</w:t>
            </w:r>
          </w:p>
        </w:tc>
        <w:tc>
          <w:tcPr>
            <w:tcW w:w="8220" w:type="dxa"/>
            <w:hideMark/>
          </w:tcPr>
          <w:p w14:paraId="59EA650E" w14:textId="77777777" w:rsidR="006D6FF2" w:rsidRPr="006D6FF2" w:rsidRDefault="006D6FF2" w:rsidP="006D6FF2">
            <w:r w:rsidRPr="006D6FF2">
              <w:t>江戸前期の儒学者で，朱子学や陽明学を批判し，『論語』や『孟子』に直接学ぼうとする古義学を提唱して，京都堀川に古義堂を開いた人物は誰か。</w:t>
            </w:r>
          </w:p>
        </w:tc>
        <w:tc>
          <w:tcPr>
            <w:tcW w:w="2620" w:type="dxa"/>
            <w:hideMark/>
          </w:tcPr>
          <w:p w14:paraId="1033A73A" w14:textId="77777777" w:rsidR="006D6FF2" w:rsidRPr="006D6FF2" w:rsidRDefault="006D6FF2">
            <w:r w:rsidRPr="006D6FF2">
              <w:t xml:space="preserve">　</w:t>
            </w:r>
          </w:p>
        </w:tc>
      </w:tr>
      <w:tr w:rsidR="006D6FF2" w:rsidRPr="006D6FF2" w14:paraId="5336434C" w14:textId="77777777" w:rsidTr="006D6FF2">
        <w:trPr>
          <w:trHeight w:val="790"/>
        </w:trPr>
        <w:tc>
          <w:tcPr>
            <w:tcW w:w="520" w:type="dxa"/>
            <w:noWrap/>
            <w:hideMark/>
          </w:tcPr>
          <w:p w14:paraId="11536E26" w14:textId="77777777" w:rsidR="006D6FF2" w:rsidRPr="006D6FF2" w:rsidRDefault="006D6FF2" w:rsidP="006D6FF2">
            <w:r w:rsidRPr="006D6FF2">
              <w:t>40</w:t>
            </w:r>
          </w:p>
        </w:tc>
        <w:tc>
          <w:tcPr>
            <w:tcW w:w="8220" w:type="dxa"/>
            <w:hideMark/>
          </w:tcPr>
          <w:p w14:paraId="48B56027" w14:textId="77777777" w:rsidR="006D6FF2" w:rsidRPr="006D6FF2" w:rsidRDefault="006D6FF2" w:rsidP="006D6FF2">
            <w:r w:rsidRPr="006D6FF2">
              <w:t>契沖の影響を受け賀茂真淵に学んだ国学者で，『古事記』『源氏物語』などを実証的に研究することによって，古代日本人のなかに自然な人間性の理想を見いだそうとした国学の大成者は誰か。</w:t>
            </w:r>
          </w:p>
        </w:tc>
        <w:tc>
          <w:tcPr>
            <w:tcW w:w="2620" w:type="dxa"/>
            <w:hideMark/>
          </w:tcPr>
          <w:p w14:paraId="7136826B" w14:textId="77777777" w:rsidR="006D6FF2" w:rsidRPr="006D6FF2" w:rsidRDefault="006D6FF2">
            <w:r w:rsidRPr="006D6FF2">
              <w:t xml:space="preserve">　</w:t>
            </w:r>
          </w:p>
        </w:tc>
      </w:tr>
      <w:tr w:rsidR="006D6FF2" w:rsidRPr="006D6FF2" w14:paraId="32F8DCCC" w14:textId="77777777" w:rsidTr="006D6FF2">
        <w:trPr>
          <w:trHeight w:val="790"/>
        </w:trPr>
        <w:tc>
          <w:tcPr>
            <w:tcW w:w="520" w:type="dxa"/>
            <w:noWrap/>
            <w:hideMark/>
          </w:tcPr>
          <w:p w14:paraId="63C0A156" w14:textId="77777777" w:rsidR="006D6FF2" w:rsidRPr="006D6FF2" w:rsidRDefault="006D6FF2" w:rsidP="006D6FF2">
            <w:r w:rsidRPr="006D6FF2">
              <w:t>41</w:t>
            </w:r>
          </w:p>
        </w:tc>
        <w:tc>
          <w:tcPr>
            <w:tcW w:w="8220" w:type="dxa"/>
            <w:hideMark/>
          </w:tcPr>
          <w:p w14:paraId="6FFA3B34" w14:textId="77777777" w:rsidR="006D6FF2" w:rsidRPr="006D6FF2" w:rsidRDefault="006D6FF2" w:rsidP="006D6FF2">
            <w:r w:rsidRPr="006D6FF2">
              <w:t>信濃国松代の藩士で，江戸に洋式砲術と兵学の塾を開き，西洋近代思想に対し，「東洋道徳，西洋芸術」という言葉で西洋文化の変容のあり方を表記した人物は誰か。</w:t>
            </w:r>
          </w:p>
        </w:tc>
        <w:tc>
          <w:tcPr>
            <w:tcW w:w="2620" w:type="dxa"/>
            <w:hideMark/>
          </w:tcPr>
          <w:p w14:paraId="6DBE275C" w14:textId="77777777" w:rsidR="006D6FF2" w:rsidRPr="006D6FF2" w:rsidRDefault="006D6FF2">
            <w:r w:rsidRPr="006D6FF2">
              <w:t xml:space="preserve">　</w:t>
            </w:r>
          </w:p>
        </w:tc>
      </w:tr>
      <w:tr w:rsidR="006D6FF2" w:rsidRPr="006D6FF2" w14:paraId="13812E30" w14:textId="77777777" w:rsidTr="006D6FF2">
        <w:trPr>
          <w:trHeight w:val="790"/>
        </w:trPr>
        <w:tc>
          <w:tcPr>
            <w:tcW w:w="520" w:type="dxa"/>
            <w:noWrap/>
            <w:hideMark/>
          </w:tcPr>
          <w:p w14:paraId="103B5900" w14:textId="77777777" w:rsidR="006D6FF2" w:rsidRPr="006D6FF2" w:rsidRDefault="006D6FF2" w:rsidP="006D6FF2">
            <w:r w:rsidRPr="006D6FF2">
              <w:t>42</w:t>
            </w:r>
          </w:p>
        </w:tc>
        <w:tc>
          <w:tcPr>
            <w:tcW w:w="8220" w:type="dxa"/>
            <w:hideMark/>
          </w:tcPr>
          <w:p w14:paraId="4FD21523" w14:textId="77777777" w:rsidR="006D6FF2" w:rsidRPr="006D6FF2" w:rsidRDefault="006D6FF2" w:rsidP="006D6FF2">
            <w:r w:rsidRPr="006D6FF2">
              <w:t>内村鑑三が影響を受けた札幌農学校の創設者で，帰国に際し"Boys, be ambitious!"という有名な言葉を残したアメリカの教育者とは誰か。</w:t>
            </w:r>
          </w:p>
        </w:tc>
        <w:tc>
          <w:tcPr>
            <w:tcW w:w="2620" w:type="dxa"/>
            <w:hideMark/>
          </w:tcPr>
          <w:p w14:paraId="4981CC23" w14:textId="77777777" w:rsidR="006D6FF2" w:rsidRPr="006D6FF2" w:rsidRDefault="006D6FF2">
            <w:r w:rsidRPr="006D6FF2">
              <w:t xml:space="preserve">　</w:t>
            </w:r>
          </w:p>
        </w:tc>
      </w:tr>
      <w:tr w:rsidR="006D6FF2" w:rsidRPr="006D6FF2" w14:paraId="7E4DD642" w14:textId="77777777" w:rsidTr="006D6FF2">
        <w:trPr>
          <w:trHeight w:val="790"/>
        </w:trPr>
        <w:tc>
          <w:tcPr>
            <w:tcW w:w="520" w:type="dxa"/>
            <w:noWrap/>
            <w:hideMark/>
          </w:tcPr>
          <w:p w14:paraId="5DD5A840" w14:textId="77777777" w:rsidR="006D6FF2" w:rsidRPr="006D6FF2" w:rsidRDefault="006D6FF2" w:rsidP="006D6FF2">
            <w:r w:rsidRPr="006D6FF2">
              <w:t>43</w:t>
            </w:r>
          </w:p>
        </w:tc>
        <w:tc>
          <w:tcPr>
            <w:tcW w:w="8220" w:type="dxa"/>
            <w:hideMark/>
          </w:tcPr>
          <w:p w14:paraId="68A47DA8" w14:textId="77777777" w:rsidR="006D6FF2" w:rsidRPr="006D6FF2" w:rsidRDefault="006D6FF2" w:rsidP="006D6FF2">
            <w:r w:rsidRPr="006D6FF2">
              <w:t>明治時代の啓蒙思想家で，「一身独立して一国独立す」と唱えた人物は誰か。</w:t>
            </w:r>
          </w:p>
        </w:tc>
        <w:tc>
          <w:tcPr>
            <w:tcW w:w="2620" w:type="dxa"/>
            <w:hideMark/>
          </w:tcPr>
          <w:p w14:paraId="09759124" w14:textId="77777777" w:rsidR="006D6FF2" w:rsidRPr="006D6FF2" w:rsidRDefault="006D6FF2">
            <w:r w:rsidRPr="006D6FF2">
              <w:t xml:space="preserve">　</w:t>
            </w:r>
          </w:p>
        </w:tc>
      </w:tr>
      <w:tr w:rsidR="006D6FF2" w:rsidRPr="006D6FF2" w14:paraId="0570BECF" w14:textId="77777777" w:rsidTr="006D6FF2">
        <w:trPr>
          <w:trHeight w:val="790"/>
        </w:trPr>
        <w:tc>
          <w:tcPr>
            <w:tcW w:w="520" w:type="dxa"/>
            <w:noWrap/>
            <w:hideMark/>
          </w:tcPr>
          <w:p w14:paraId="0B21AD6C" w14:textId="77777777" w:rsidR="006D6FF2" w:rsidRPr="006D6FF2" w:rsidRDefault="006D6FF2" w:rsidP="006D6FF2">
            <w:r w:rsidRPr="006D6FF2">
              <w:t>44</w:t>
            </w:r>
          </w:p>
        </w:tc>
        <w:tc>
          <w:tcPr>
            <w:tcW w:w="8220" w:type="dxa"/>
            <w:hideMark/>
          </w:tcPr>
          <w:p w14:paraId="2606BD10" w14:textId="77777777" w:rsidR="006D6FF2" w:rsidRPr="006D6FF2" w:rsidRDefault="006D6FF2" w:rsidP="006D6FF2">
            <w:r w:rsidRPr="006D6FF2">
              <w:t>専制政府を批判し，人民の抵抗権・革命権を主張。自由民権運動の理論的指導者となり，東洋のルソーとも呼ばれていた人物は誰か。</w:t>
            </w:r>
          </w:p>
        </w:tc>
        <w:tc>
          <w:tcPr>
            <w:tcW w:w="2620" w:type="dxa"/>
            <w:hideMark/>
          </w:tcPr>
          <w:p w14:paraId="6B8FC475" w14:textId="77777777" w:rsidR="006D6FF2" w:rsidRPr="006D6FF2" w:rsidRDefault="006D6FF2">
            <w:r w:rsidRPr="006D6FF2">
              <w:t xml:space="preserve">　</w:t>
            </w:r>
          </w:p>
        </w:tc>
      </w:tr>
      <w:tr w:rsidR="006D6FF2" w:rsidRPr="006D6FF2" w14:paraId="134F1001" w14:textId="77777777" w:rsidTr="006D6FF2">
        <w:trPr>
          <w:trHeight w:val="790"/>
        </w:trPr>
        <w:tc>
          <w:tcPr>
            <w:tcW w:w="520" w:type="dxa"/>
            <w:noWrap/>
            <w:hideMark/>
          </w:tcPr>
          <w:p w14:paraId="5154B9E1" w14:textId="77777777" w:rsidR="006D6FF2" w:rsidRPr="006D6FF2" w:rsidRDefault="006D6FF2" w:rsidP="006D6FF2">
            <w:r w:rsidRPr="006D6FF2">
              <w:t>45</w:t>
            </w:r>
          </w:p>
        </w:tc>
        <w:tc>
          <w:tcPr>
            <w:tcW w:w="8220" w:type="dxa"/>
            <w:hideMark/>
          </w:tcPr>
          <w:p w14:paraId="3A6BCCCC" w14:textId="77777777" w:rsidR="006D6FF2" w:rsidRPr="006D6FF2" w:rsidRDefault="006D6FF2" w:rsidP="006D6FF2">
            <w:r w:rsidRPr="006D6FF2">
              <w:t>イエスの前に立つ日本人の内面として，武士道精神を重んじた無教会主義のキリスト教徒で，日露戦争時に非戦論を唱えた人物は誰か。</w:t>
            </w:r>
          </w:p>
        </w:tc>
        <w:tc>
          <w:tcPr>
            <w:tcW w:w="2620" w:type="dxa"/>
            <w:hideMark/>
          </w:tcPr>
          <w:p w14:paraId="549C82B4" w14:textId="77777777" w:rsidR="006D6FF2" w:rsidRPr="006D6FF2" w:rsidRDefault="006D6FF2">
            <w:r w:rsidRPr="006D6FF2">
              <w:t xml:space="preserve">　</w:t>
            </w:r>
          </w:p>
        </w:tc>
      </w:tr>
      <w:tr w:rsidR="006D6FF2" w:rsidRPr="006D6FF2" w14:paraId="744FF984" w14:textId="77777777" w:rsidTr="006D6FF2">
        <w:trPr>
          <w:trHeight w:val="790"/>
        </w:trPr>
        <w:tc>
          <w:tcPr>
            <w:tcW w:w="520" w:type="dxa"/>
            <w:noWrap/>
            <w:hideMark/>
          </w:tcPr>
          <w:p w14:paraId="5B25BD52" w14:textId="77777777" w:rsidR="006D6FF2" w:rsidRPr="006D6FF2" w:rsidRDefault="006D6FF2" w:rsidP="006D6FF2">
            <w:r w:rsidRPr="006D6FF2">
              <w:t>46</w:t>
            </w:r>
          </w:p>
        </w:tc>
        <w:tc>
          <w:tcPr>
            <w:tcW w:w="8220" w:type="dxa"/>
            <w:hideMark/>
          </w:tcPr>
          <w:p w14:paraId="51DCCD27" w14:textId="77777777" w:rsidR="006D6FF2" w:rsidRPr="006D6FF2" w:rsidRDefault="006D6FF2" w:rsidP="006D6FF2">
            <w:r w:rsidRPr="006D6FF2">
              <w:t>近代的な自我の確立を追求した明治の文人で，西洋的な自己本位，個人主義から，「則天去私」という東洋的な考えに至ったとされる人物は誰か。</w:t>
            </w:r>
          </w:p>
        </w:tc>
        <w:tc>
          <w:tcPr>
            <w:tcW w:w="2620" w:type="dxa"/>
            <w:hideMark/>
          </w:tcPr>
          <w:p w14:paraId="1EB72D42" w14:textId="77777777" w:rsidR="006D6FF2" w:rsidRPr="006D6FF2" w:rsidRDefault="006D6FF2">
            <w:r w:rsidRPr="006D6FF2">
              <w:t xml:space="preserve">　</w:t>
            </w:r>
          </w:p>
        </w:tc>
      </w:tr>
      <w:tr w:rsidR="006D6FF2" w:rsidRPr="006D6FF2" w14:paraId="78227F16" w14:textId="77777777" w:rsidTr="006D6FF2">
        <w:trPr>
          <w:trHeight w:val="790"/>
        </w:trPr>
        <w:tc>
          <w:tcPr>
            <w:tcW w:w="520" w:type="dxa"/>
            <w:noWrap/>
            <w:hideMark/>
          </w:tcPr>
          <w:p w14:paraId="3B24342A" w14:textId="77777777" w:rsidR="006D6FF2" w:rsidRPr="006D6FF2" w:rsidRDefault="006D6FF2" w:rsidP="006D6FF2">
            <w:r w:rsidRPr="006D6FF2">
              <w:t>47</w:t>
            </w:r>
          </w:p>
        </w:tc>
        <w:tc>
          <w:tcPr>
            <w:tcW w:w="8220" w:type="dxa"/>
            <w:hideMark/>
          </w:tcPr>
          <w:p w14:paraId="76F208CB" w14:textId="77777777" w:rsidR="006D6FF2" w:rsidRPr="006D6FF2" w:rsidRDefault="006D6FF2" w:rsidP="006D6FF2">
            <w:r w:rsidRPr="006D6FF2">
              <w:t>『善の研究』を著し，禅の思想と西洋哲学を融合させ，「純粋経験」を真の実在とした哲学者は誰か。</w:t>
            </w:r>
          </w:p>
        </w:tc>
        <w:tc>
          <w:tcPr>
            <w:tcW w:w="2620" w:type="dxa"/>
            <w:hideMark/>
          </w:tcPr>
          <w:p w14:paraId="3E485646" w14:textId="77777777" w:rsidR="006D6FF2" w:rsidRPr="006D6FF2" w:rsidRDefault="006D6FF2">
            <w:r w:rsidRPr="006D6FF2">
              <w:t xml:space="preserve">　</w:t>
            </w:r>
          </w:p>
        </w:tc>
      </w:tr>
      <w:tr w:rsidR="006D6FF2" w:rsidRPr="006D6FF2" w14:paraId="1452BD97" w14:textId="77777777" w:rsidTr="006D6FF2">
        <w:trPr>
          <w:trHeight w:val="790"/>
        </w:trPr>
        <w:tc>
          <w:tcPr>
            <w:tcW w:w="520" w:type="dxa"/>
            <w:noWrap/>
            <w:hideMark/>
          </w:tcPr>
          <w:p w14:paraId="5E727004" w14:textId="77777777" w:rsidR="006D6FF2" w:rsidRPr="006D6FF2" w:rsidRDefault="006D6FF2" w:rsidP="006D6FF2">
            <w:r w:rsidRPr="006D6FF2">
              <w:t>48</w:t>
            </w:r>
          </w:p>
        </w:tc>
        <w:tc>
          <w:tcPr>
            <w:tcW w:w="8220" w:type="dxa"/>
            <w:hideMark/>
          </w:tcPr>
          <w:p w14:paraId="67404190" w14:textId="77777777" w:rsidR="006D6FF2" w:rsidRPr="006D6FF2" w:rsidRDefault="006D6FF2" w:rsidP="006D6FF2">
            <w:r w:rsidRPr="006D6FF2">
              <w:t>日本人は，氏神のほかに自然現象や歴史上の人物，獣さえも神として畏おそれ敬うが，多くの神々のことを総称して何というか。</w:t>
            </w:r>
          </w:p>
        </w:tc>
        <w:tc>
          <w:tcPr>
            <w:tcW w:w="2620" w:type="dxa"/>
            <w:hideMark/>
          </w:tcPr>
          <w:p w14:paraId="272011AC" w14:textId="77777777" w:rsidR="006D6FF2" w:rsidRPr="006D6FF2" w:rsidRDefault="006D6FF2">
            <w:r w:rsidRPr="006D6FF2">
              <w:t xml:space="preserve">　</w:t>
            </w:r>
          </w:p>
        </w:tc>
      </w:tr>
      <w:tr w:rsidR="006D6FF2" w:rsidRPr="006D6FF2" w14:paraId="3479A8F9" w14:textId="77777777" w:rsidTr="006D6FF2">
        <w:trPr>
          <w:trHeight w:val="790"/>
        </w:trPr>
        <w:tc>
          <w:tcPr>
            <w:tcW w:w="520" w:type="dxa"/>
            <w:noWrap/>
            <w:hideMark/>
          </w:tcPr>
          <w:p w14:paraId="454015FC" w14:textId="77777777" w:rsidR="006D6FF2" w:rsidRPr="006D6FF2" w:rsidRDefault="006D6FF2" w:rsidP="006D6FF2">
            <w:r w:rsidRPr="006D6FF2">
              <w:t>49</w:t>
            </w:r>
          </w:p>
        </w:tc>
        <w:tc>
          <w:tcPr>
            <w:tcW w:w="8220" w:type="dxa"/>
            <w:hideMark/>
          </w:tcPr>
          <w:p w14:paraId="46982D01" w14:textId="468ADD81" w:rsidR="006D6FF2" w:rsidRPr="006D6FF2" w:rsidRDefault="006D6FF2" w:rsidP="006D6FF2">
            <w:r w:rsidRPr="006D6FF2">
              <w:t>奈良時代に</w:t>
            </w:r>
            <w:r w:rsidR="008D5444">
              <w:ruby>
                <w:rubyPr>
                  <w:rubyAlign w:val="distributeSpace"/>
                  <w:hps w:val="10"/>
                  <w:hpsRaise w:val="18"/>
                  <w:hpsBaseText w:val="21"/>
                  <w:lid w:val="ja-JP"/>
                </w:rubyPr>
                <w:rt>
                  <w:r w:rsidR="008D5444" w:rsidRPr="008D5444">
                    <w:rPr>
                      <w:rFonts w:ascii="游明朝" w:eastAsia="游明朝" w:hAnsi="游明朝"/>
                      <w:sz w:val="10"/>
                    </w:rPr>
                    <w:t>ひえだのあれ</w:t>
                  </w:r>
                </w:rt>
                <w:rubyBase>
                  <w:r w:rsidR="008D5444">
                    <w:t>稗田阿礼</w:t>
                  </w:r>
                </w:rubyBase>
              </w:ruby>
            </w:r>
            <w:r w:rsidRPr="006D6FF2">
              <w:t>の暗唱した事項をもとに太おおの安やす万ま侶ろが編纂した，日本最古の歴史書とされる書物は何か。</w:t>
            </w:r>
          </w:p>
        </w:tc>
        <w:tc>
          <w:tcPr>
            <w:tcW w:w="2620" w:type="dxa"/>
            <w:hideMark/>
          </w:tcPr>
          <w:p w14:paraId="57034BA4" w14:textId="77777777" w:rsidR="006D6FF2" w:rsidRPr="006D6FF2" w:rsidRDefault="006D6FF2">
            <w:r w:rsidRPr="006D6FF2">
              <w:t xml:space="preserve">　</w:t>
            </w:r>
          </w:p>
        </w:tc>
      </w:tr>
      <w:tr w:rsidR="006D6FF2" w:rsidRPr="006D6FF2" w14:paraId="06026C15" w14:textId="77777777" w:rsidTr="006D6FF2">
        <w:trPr>
          <w:trHeight w:val="790"/>
        </w:trPr>
        <w:tc>
          <w:tcPr>
            <w:tcW w:w="520" w:type="dxa"/>
            <w:noWrap/>
            <w:hideMark/>
          </w:tcPr>
          <w:p w14:paraId="3A541C7E" w14:textId="77777777" w:rsidR="006D6FF2" w:rsidRPr="006D6FF2" w:rsidRDefault="006D6FF2" w:rsidP="006D6FF2">
            <w:r w:rsidRPr="006D6FF2">
              <w:t>50</w:t>
            </w:r>
          </w:p>
        </w:tc>
        <w:tc>
          <w:tcPr>
            <w:tcW w:w="8220" w:type="dxa"/>
            <w:hideMark/>
          </w:tcPr>
          <w:p w14:paraId="47D5E4EA" w14:textId="77777777" w:rsidR="006D6FF2" w:rsidRPr="006D6FF2" w:rsidRDefault="006D6FF2" w:rsidP="006D6FF2">
            <w:r w:rsidRPr="006D6FF2">
              <w:t>神仏習合思想の代表的なもので，仏が本地（本体）であり，民衆を教化し救うために姿を変えて現れたのが神道の神々であるとする考えを何というか。</w:t>
            </w:r>
          </w:p>
        </w:tc>
        <w:tc>
          <w:tcPr>
            <w:tcW w:w="2620" w:type="dxa"/>
            <w:hideMark/>
          </w:tcPr>
          <w:p w14:paraId="73BBC85C" w14:textId="77777777" w:rsidR="006D6FF2" w:rsidRPr="006D6FF2" w:rsidRDefault="006D6FF2">
            <w:r w:rsidRPr="006D6FF2">
              <w:t xml:space="preserve">　</w:t>
            </w:r>
          </w:p>
        </w:tc>
      </w:tr>
      <w:tr w:rsidR="006D6FF2" w:rsidRPr="006D6FF2" w14:paraId="20D88139" w14:textId="77777777" w:rsidTr="006D6FF2">
        <w:trPr>
          <w:trHeight w:val="790"/>
        </w:trPr>
        <w:tc>
          <w:tcPr>
            <w:tcW w:w="520" w:type="dxa"/>
            <w:noWrap/>
            <w:hideMark/>
          </w:tcPr>
          <w:p w14:paraId="25F92272" w14:textId="77777777" w:rsidR="006D6FF2" w:rsidRPr="006D6FF2" w:rsidRDefault="006D6FF2" w:rsidP="006D6FF2">
            <w:r w:rsidRPr="006D6FF2">
              <w:t>51</w:t>
            </w:r>
          </w:p>
        </w:tc>
        <w:tc>
          <w:tcPr>
            <w:tcW w:w="8220" w:type="dxa"/>
            <w:hideMark/>
          </w:tcPr>
          <w:p w14:paraId="61AB2775" w14:textId="77777777" w:rsidR="006D6FF2" w:rsidRPr="006D6FF2" w:rsidRDefault="006D6FF2" w:rsidP="006D6FF2">
            <w:r w:rsidRPr="006D6FF2">
              <w:t>平安時代の仏教は貴族を主体として，厳しい戒律や寄進を要求していた。こうした仏教への批判から生まれた，武士や農民を主対象としてわかりやすい教えや簡単な行いによる救済を特徴とする仏教の宗派を総称して何というか。</w:t>
            </w:r>
          </w:p>
        </w:tc>
        <w:tc>
          <w:tcPr>
            <w:tcW w:w="2620" w:type="dxa"/>
            <w:hideMark/>
          </w:tcPr>
          <w:p w14:paraId="7E15AE9C" w14:textId="77777777" w:rsidR="006D6FF2" w:rsidRPr="006D6FF2" w:rsidRDefault="006D6FF2">
            <w:r w:rsidRPr="006D6FF2">
              <w:t xml:space="preserve">　</w:t>
            </w:r>
          </w:p>
        </w:tc>
      </w:tr>
      <w:tr w:rsidR="006D6FF2" w:rsidRPr="006D6FF2" w14:paraId="6CE11A69" w14:textId="77777777" w:rsidTr="006D6FF2">
        <w:trPr>
          <w:trHeight w:val="790"/>
        </w:trPr>
        <w:tc>
          <w:tcPr>
            <w:tcW w:w="520" w:type="dxa"/>
            <w:noWrap/>
            <w:hideMark/>
          </w:tcPr>
          <w:p w14:paraId="2CE22693" w14:textId="77777777" w:rsidR="006D6FF2" w:rsidRPr="006D6FF2" w:rsidRDefault="006D6FF2" w:rsidP="006D6FF2">
            <w:r w:rsidRPr="006D6FF2">
              <w:t>52</w:t>
            </w:r>
          </w:p>
        </w:tc>
        <w:tc>
          <w:tcPr>
            <w:tcW w:w="8220" w:type="dxa"/>
            <w:hideMark/>
          </w:tcPr>
          <w:p w14:paraId="7AEE9816" w14:textId="77777777" w:rsidR="006D6FF2" w:rsidRPr="006D6FF2" w:rsidRDefault="006D6FF2" w:rsidP="006D6FF2">
            <w:r w:rsidRPr="006D6FF2">
              <w:t>鎌倉時代，法然は念仏を唱えると極楽浄土に往生できると説いた。この称名念仏で唱えられる言葉を漢字六文字で答えよ。</w:t>
            </w:r>
          </w:p>
        </w:tc>
        <w:tc>
          <w:tcPr>
            <w:tcW w:w="2620" w:type="dxa"/>
            <w:hideMark/>
          </w:tcPr>
          <w:p w14:paraId="2E4D7729" w14:textId="77777777" w:rsidR="006D6FF2" w:rsidRPr="006D6FF2" w:rsidRDefault="006D6FF2">
            <w:r w:rsidRPr="006D6FF2">
              <w:t xml:space="preserve">　</w:t>
            </w:r>
          </w:p>
        </w:tc>
      </w:tr>
      <w:tr w:rsidR="006D6FF2" w:rsidRPr="006D6FF2" w14:paraId="054F6CF2" w14:textId="77777777" w:rsidTr="006D6FF2">
        <w:trPr>
          <w:trHeight w:val="790"/>
        </w:trPr>
        <w:tc>
          <w:tcPr>
            <w:tcW w:w="520" w:type="dxa"/>
            <w:noWrap/>
            <w:hideMark/>
          </w:tcPr>
          <w:p w14:paraId="12BF2908" w14:textId="77777777" w:rsidR="006D6FF2" w:rsidRPr="006D6FF2" w:rsidRDefault="006D6FF2" w:rsidP="006D6FF2">
            <w:r w:rsidRPr="006D6FF2">
              <w:t>53</w:t>
            </w:r>
          </w:p>
        </w:tc>
        <w:tc>
          <w:tcPr>
            <w:tcW w:w="8220" w:type="dxa"/>
            <w:hideMark/>
          </w:tcPr>
          <w:p w14:paraId="4A95C730" w14:textId="77777777" w:rsidR="006D6FF2" w:rsidRPr="006D6FF2" w:rsidRDefault="006D6FF2" w:rsidP="006D6FF2">
            <w:r w:rsidRPr="006D6FF2">
              <w:t>浄土思想を基調とし，阿弥陀仏への信仰がなくとも念仏を唱えるだけで救済されるとした鎌倉時代の仏教の宗派は何か。</w:t>
            </w:r>
          </w:p>
        </w:tc>
        <w:tc>
          <w:tcPr>
            <w:tcW w:w="2620" w:type="dxa"/>
            <w:hideMark/>
          </w:tcPr>
          <w:p w14:paraId="6F074783" w14:textId="77777777" w:rsidR="006D6FF2" w:rsidRPr="006D6FF2" w:rsidRDefault="006D6FF2">
            <w:r w:rsidRPr="006D6FF2">
              <w:t xml:space="preserve">　</w:t>
            </w:r>
          </w:p>
        </w:tc>
      </w:tr>
      <w:tr w:rsidR="006D6FF2" w:rsidRPr="006D6FF2" w14:paraId="025FCC60" w14:textId="77777777" w:rsidTr="006D6FF2">
        <w:trPr>
          <w:trHeight w:val="790"/>
        </w:trPr>
        <w:tc>
          <w:tcPr>
            <w:tcW w:w="520" w:type="dxa"/>
            <w:noWrap/>
            <w:hideMark/>
          </w:tcPr>
          <w:p w14:paraId="5313393C" w14:textId="77777777" w:rsidR="006D6FF2" w:rsidRPr="006D6FF2" w:rsidRDefault="006D6FF2" w:rsidP="006D6FF2">
            <w:r w:rsidRPr="006D6FF2">
              <w:t>54</w:t>
            </w:r>
          </w:p>
        </w:tc>
        <w:tc>
          <w:tcPr>
            <w:tcW w:w="8220" w:type="dxa"/>
            <w:hideMark/>
          </w:tcPr>
          <w:p w14:paraId="23878AEA" w14:textId="77777777" w:rsidR="006D6FF2" w:rsidRPr="006D6FF2" w:rsidRDefault="006D6FF2" w:rsidP="006D6FF2">
            <w:r w:rsidRPr="006D6FF2">
              <w:t>鎌倉時代に栄西によって日本に伝えられた，師弟の問答と坐禅によって悟りをめざす禅宗の宗派は何か。</w:t>
            </w:r>
          </w:p>
        </w:tc>
        <w:tc>
          <w:tcPr>
            <w:tcW w:w="2620" w:type="dxa"/>
            <w:hideMark/>
          </w:tcPr>
          <w:p w14:paraId="21E8FDDD" w14:textId="77777777" w:rsidR="006D6FF2" w:rsidRPr="006D6FF2" w:rsidRDefault="006D6FF2">
            <w:r w:rsidRPr="006D6FF2">
              <w:t xml:space="preserve">　</w:t>
            </w:r>
          </w:p>
        </w:tc>
      </w:tr>
      <w:tr w:rsidR="006D6FF2" w:rsidRPr="006D6FF2" w14:paraId="2F9868E9" w14:textId="77777777" w:rsidTr="006D6FF2">
        <w:trPr>
          <w:trHeight w:val="790"/>
        </w:trPr>
        <w:tc>
          <w:tcPr>
            <w:tcW w:w="520" w:type="dxa"/>
            <w:noWrap/>
            <w:hideMark/>
          </w:tcPr>
          <w:p w14:paraId="30301E1F" w14:textId="77777777" w:rsidR="006D6FF2" w:rsidRPr="006D6FF2" w:rsidRDefault="006D6FF2" w:rsidP="006D6FF2">
            <w:r w:rsidRPr="006D6FF2">
              <w:t>55</w:t>
            </w:r>
          </w:p>
        </w:tc>
        <w:tc>
          <w:tcPr>
            <w:tcW w:w="8220" w:type="dxa"/>
            <w:hideMark/>
          </w:tcPr>
          <w:p w14:paraId="41005B4A" w14:textId="77777777" w:rsidR="006D6FF2" w:rsidRPr="006D6FF2" w:rsidRDefault="006D6FF2" w:rsidP="006D6FF2">
            <w:r w:rsidRPr="006D6FF2">
              <w:t>鎌倉時代初期の僧で，臨済宗を日本に伝え建仁寺を建立したほか，喫茶の習慣を伝えたことでも知られる人物は誰か。</w:t>
            </w:r>
          </w:p>
        </w:tc>
        <w:tc>
          <w:tcPr>
            <w:tcW w:w="2620" w:type="dxa"/>
            <w:hideMark/>
          </w:tcPr>
          <w:p w14:paraId="45BAF010" w14:textId="77777777" w:rsidR="006D6FF2" w:rsidRPr="006D6FF2" w:rsidRDefault="006D6FF2">
            <w:r w:rsidRPr="006D6FF2">
              <w:t xml:space="preserve">　</w:t>
            </w:r>
          </w:p>
        </w:tc>
      </w:tr>
      <w:tr w:rsidR="006D6FF2" w:rsidRPr="006D6FF2" w14:paraId="6C87EFD3" w14:textId="77777777" w:rsidTr="006D6FF2">
        <w:trPr>
          <w:trHeight w:val="790"/>
        </w:trPr>
        <w:tc>
          <w:tcPr>
            <w:tcW w:w="520" w:type="dxa"/>
            <w:noWrap/>
            <w:hideMark/>
          </w:tcPr>
          <w:p w14:paraId="04FD76FC" w14:textId="77777777" w:rsidR="006D6FF2" w:rsidRPr="006D6FF2" w:rsidRDefault="006D6FF2" w:rsidP="006D6FF2">
            <w:r w:rsidRPr="006D6FF2">
              <w:t>56</w:t>
            </w:r>
          </w:p>
        </w:tc>
        <w:tc>
          <w:tcPr>
            <w:tcW w:w="8220" w:type="dxa"/>
            <w:hideMark/>
          </w:tcPr>
          <w:p w14:paraId="0ACA47D7" w14:textId="77777777" w:rsidR="006D6FF2" w:rsidRPr="006D6FF2" w:rsidRDefault="006D6FF2" w:rsidP="006D6FF2">
            <w:r w:rsidRPr="006D6FF2">
              <w:t>室町時代に成立した演芸で，禅宗の影響を受けて幽玄の美を表現する演目の多い伝統芸能は何か。</w:t>
            </w:r>
          </w:p>
        </w:tc>
        <w:tc>
          <w:tcPr>
            <w:tcW w:w="2620" w:type="dxa"/>
            <w:hideMark/>
          </w:tcPr>
          <w:p w14:paraId="0D32AF9E" w14:textId="77777777" w:rsidR="006D6FF2" w:rsidRPr="006D6FF2" w:rsidRDefault="006D6FF2">
            <w:r w:rsidRPr="006D6FF2">
              <w:t xml:space="preserve">　</w:t>
            </w:r>
          </w:p>
        </w:tc>
      </w:tr>
      <w:tr w:rsidR="006D6FF2" w:rsidRPr="006D6FF2" w14:paraId="74841ACB" w14:textId="77777777" w:rsidTr="006D6FF2">
        <w:trPr>
          <w:trHeight w:val="790"/>
        </w:trPr>
        <w:tc>
          <w:tcPr>
            <w:tcW w:w="520" w:type="dxa"/>
            <w:noWrap/>
            <w:hideMark/>
          </w:tcPr>
          <w:p w14:paraId="36087108" w14:textId="77777777" w:rsidR="006D6FF2" w:rsidRPr="006D6FF2" w:rsidRDefault="006D6FF2" w:rsidP="006D6FF2">
            <w:r w:rsidRPr="006D6FF2">
              <w:t>57</w:t>
            </w:r>
          </w:p>
        </w:tc>
        <w:tc>
          <w:tcPr>
            <w:tcW w:w="8220" w:type="dxa"/>
            <w:hideMark/>
          </w:tcPr>
          <w:p w14:paraId="7CE511A6" w14:textId="77777777" w:rsidR="006D6FF2" w:rsidRPr="006D6FF2" w:rsidRDefault="006D6FF2" w:rsidP="006D6FF2">
            <w:r w:rsidRPr="006D6FF2">
              <w:t>日本独特の美意識の一つで，おもに能の表現などで重視される，言葉で言い尽くせない余韻など奥深さをあらわす言葉は何か。</w:t>
            </w:r>
          </w:p>
        </w:tc>
        <w:tc>
          <w:tcPr>
            <w:tcW w:w="2620" w:type="dxa"/>
            <w:hideMark/>
          </w:tcPr>
          <w:p w14:paraId="7AE31406" w14:textId="77777777" w:rsidR="006D6FF2" w:rsidRPr="006D6FF2" w:rsidRDefault="006D6FF2">
            <w:r w:rsidRPr="006D6FF2">
              <w:t xml:space="preserve">　</w:t>
            </w:r>
          </w:p>
        </w:tc>
      </w:tr>
      <w:tr w:rsidR="006D6FF2" w:rsidRPr="006D6FF2" w14:paraId="296C140D" w14:textId="77777777" w:rsidTr="006D6FF2">
        <w:trPr>
          <w:trHeight w:val="790"/>
        </w:trPr>
        <w:tc>
          <w:tcPr>
            <w:tcW w:w="520" w:type="dxa"/>
            <w:noWrap/>
            <w:hideMark/>
          </w:tcPr>
          <w:p w14:paraId="0B04DE40" w14:textId="77777777" w:rsidR="006D6FF2" w:rsidRPr="006D6FF2" w:rsidRDefault="006D6FF2" w:rsidP="006D6FF2">
            <w:r w:rsidRPr="006D6FF2">
              <w:t>58</w:t>
            </w:r>
          </w:p>
        </w:tc>
        <w:tc>
          <w:tcPr>
            <w:tcW w:w="8220" w:type="dxa"/>
            <w:hideMark/>
          </w:tcPr>
          <w:p w14:paraId="54CF0482" w14:textId="77777777" w:rsidR="006D6FF2" w:rsidRPr="006D6FF2" w:rsidRDefault="006D6FF2" w:rsidP="006D6FF2">
            <w:r w:rsidRPr="006D6FF2">
              <w:t>安土桃山時代の茶人である千利休が茶の湯を通じて体現した概念で，禅の思想的影響に基づき，人を歓待する精神を何というか。</w:t>
            </w:r>
          </w:p>
        </w:tc>
        <w:tc>
          <w:tcPr>
            <w:tcW w:w="2620" w:type="dxa"/>
            <w:hideMark/>
          </w:tcPr>
          <w:p w14:paraId="24ECBF1A" w14:textId="77777777" w:rsidR="006D6FF2" w:rsidRPr="006D6FF2" w:rsidRDefault="006D6FF2">
            <w:r w:rsidRPr="006D6FF2">
              <w:t xml:space="preserve">　</w:t>
            </w:r>
          </w:p>
        </w:tc>
      </w:tr>
      <w:tr w:rsidR="006D6FF2" w:rsidRPr="006D6FF2" w14:paraId="4DA7D330" w14:textId="77777777" w:rsidTr="006D6FF2">
        <w:trPr>
          <w:trHeight w:val="790"/>
        </w:trPr>
        <w:tc>
          <w:tcPr>
            <w:tcW w:w="520" w:type="dxa"/>
            <w:noWrap/>
            <w:hideMark/>
          </w:tcPr>
          <w:p w14:paraId="3249F4C4" w14:textId="77777777" w:rsidR="006D6FF2" w:rsidRPr="006D6FF2" w:rsidRDefault="006D6FF2" w:rsidP="006D6FF2">
            <w:r w:rsidRPr="006D6FF2">
              <w:t>59</w:t>
            </w:r>
          </w:p>
        </w:tc>
        <w:tc>
          <w:tcPr>
            <w:tcW w:w="8220" w:type="dxa"/>
            <w:hideMark/>
          </w:tcPr>
          <w:p w14:paraId="5A3FC5F7" w14:textId="77777777" w:rsidR="006D6FF2" w:rsidRPr="006D6FF2" w:rsidRDefault="006D6FF2" w:rsidP="006D6FF2">
            <w:r w:rsidRPr="006D6FF2">
              <w:t>江戸時代の俳人松尾芭蕉が，俳句に備わっていたユーモアを芸術性にまで昇華させた精神のあり方を何というか。</w:t>
            </w:r>
          </w:p>
        </w:tc>
        <w:tc>
          <w:tcPr>
            <w:tcW w:w="2620" w:type="dxa"/>
            <w:hideMark/>
          </w:tcPr>
          <w:p w14:paraId="5B9A6880" w14:textId="77777777" w:rsidR="006D6FF2" w:rsidRPr="006D6FF2" w:rsidRDefault="006D6FF2">
            <w:r w:rsidRPr="006D6FF2">
              <w:t xml:space="preserve">　</w:t>
            </w:r>
          </w:p>
        </w:tc>
      </w:tr>
      <w:tr w:rsidR="006D6FF2" w:rsidRPr="006D6FF2" w14:paraId="65685EBF" w14:textId="77777777" w:rsidTr="006D6FF2">
        <w:trPr>
          <w:trHeight w:val="790"/>
        </w:trPr>
        <w:tc>
          <w:tcPr>
            <w:tcW w:w="520" w:type="dxa"/>
            <w:noWrap/>
            <w:hideMark/>
          </w:tcPr>
          <w:p w14:paraId="3A5DA65D" w14:textId="77777777" w:rsidR="006D6FF2" w:rsidRPr="006D6FF2" w:rsidRDefault="006D6FF2" w:rsidP="006D6FF2">
            <w:r w:rsidRPr="006D6FF2">
              <w:t>60</w:t>
            </w:r>
          </w:p>
        </w:tc>
        <w:tc>
          <w:tcPr>
            <w:tcW w:w="8220" w:type="dxa"/>
            <w:hideMark/>
          </w:tcPr>
          <w:p w14:paraId="35C41407" w14:textId="77777777" w:rsidR="006D6FF2" w:rsidRPr="006D6FF2" w:rsidRDefault="006D6FF2" w:rsidP="006D6FF2">
            <w:r w:rsidRPr="006D6FF2">
              <w:t>江戸時代に成立した演芸で，規範をはみ出す「かぶき者」を語源とする庶民的な活力に満ちた伝統芸能は何か。</w:t>
            </w:r>
          </w:p>
        </w:tc>
        <w:tc>
          <w:tcPr>
            <w:tcW w:w="2620" w:type="dxa"/>
            <w:hideMark/>
          </w:tcPr>
          <w:p w14:paraId="3E412D01" w14:textId="77777777" w:rsidR="006D6FF2" w:rsidRPr="006D6FF2" w:rsidRDefault="006D6FF2">
            <w:r w:rsidRPr="006D6FF2">
              <w:t xml:space="preserve">　</w:t>
            </w:r>
          </w:p>
        </w:tc>
      </w:tr>
      <w:tr w:rsidR="006D6FF2" w:rsidRPr="006D6FF2" w14:paraId="716A2F66" w14:textId="77777777" w:rsidTr="006D6FF2">
        <w:trPr>
          <w:trHeight w:val="790"/>
        </w:trPr>
        <w:tc>
          <w:tcPr>
            <w:tcW w:w="520" w:type="dxa"/>
            <w:noWrap/>
            <w:hideMark/>
          </w:tcPr>
          <w:p w14:paraId="7007A7FD" w14:textId="77777777" w:rsidR="006D6FF2" w:rsidRPr="006D6FF2" w:rsidRDefault="006D6FF2" w:rsidP="006D6FF2">
            <w:r w:rsidRPr="006D6FF2">
              <w:t>61</w:t>
            </w:r>
          </w:p>
        </w:tc>
        <w:tc>
          <w:tcPr>
            <w:tcW w:w="8220" w:type="dxa"/>
            <w:hideMark/>
          </w:tcPr>
          <w:p w14:paraId="70C4969C" w14:textId="77777777" w:rsidR="006D6FF2" w:rsidRPr="006D6FF2" w:rsidRDefault="006D6FF2" w:rsidP="006D6FF2">
            <w:r w:rsidRPr="006D6FF2">
              <w:t>江戸時代の国学者で，『万葉集』などの古典研究を通じて古代日本人の精神について考察し，本居宣長に影響を与えた人物は誰か。</w:t>
            </w:r>
          </w:p>
        </w:tc>
        <w:tc>
          <w:tcPr>
            <w:tcW w:w="2620" w:type="dxa"/>
            <w:hideMark/>
          </w:tcPr>
          <w:p w14:paraId="40D2C8B2" w14:textId="77777777" w:rsidR="006D6FF2" w:rsidRPr="006D6FF2" w:rsidRDefault="006D6FF2">
            <w:r w:rsidRPr="006D6FF2">
              <w:t xml:space="preserve">　</w:t>
            </w:r>
          </w:p>
        </w:tc>
      </w:tr>
      <w:tr w:rsidR="006D6FF2" w:rsidRPr="006D6FF2" w14:paraId="45711939" w14:textId="77777777" w:rsidTr="006D6FF2">
        <w:trPr>
          <w:trHeight w:val="790"/>
        </w:trPr>
        <w:tc>
          <w:tcPr>
            <w:tcW w:w="520" w:type="dxa"/>
            <w:noWrap/>
            <w:hideMark/>
          </w:tcPr>
          <w:p w14:paraId="11A95AFD" w14:textId="77777777" w:rsidR="006D6FF2" w:rsidRPr="006D6FF2" w:rsidRDefault="006D6FF2" w:rsidP="006D6FF2">
            <w:r w:rsidRPr="006D6FF2">
              <w:t>62</w:t>
            </w:r>
          </w:p>
        </w:tc>
        <w:tc>
          <w:tcPr>
            <w:tcW w:w="8220" w:type="dxa"/>
            <w:hideMark/>
          </w:tcPr>
          <w:p w14:paraId="29144400" w14:textId="77777777" w:rsidR="006D6FF2" w:rsidRPr="006D6FF2" w:rsidRDefault="006D6FF2" w:rsidP="006D6FF2">
            <w:r w:rsidRPr="006D6FF2">
              <w:t>日本民俗学の確立者で，全国各地の民間伝承や習俗・信仰の研究から日本人の精神を探究した人物は誰か。</w:t>
            </w:r>
          </w:p>
        </w:tc>
        <w:tc>
          <w:tcPr>
            <w:tcW w:w="2620" w:type="dxa"/>
            <w:hideMark/>
          </w:tcPr>
          <w:p w14:paraId="09816E4C" w14:textId="77777777" w:rsidR="006D6FF2" w:rsidRPr="006D6FF2" w:rsidRDefault="006D6FF2">
            <w:r w:rsidRPr="006D6FF2">
              <w:t xml:space="preserve">　</w:t>
            </w:r>
          </w:p>
        </w:tc>
      </w:tr>
      <w:tr w:rsidR="006D6FF2" w:rsidRPr="006D6FF2" w14:paraId="3D6C2170" w14:textId="77777777" w:rsidTr="006D6FF2">
        <w:trPr>
          <w:trHeight w:val="790"/>
        </w:trPr>
        <w:tc>
          <w:tcPr>
            <w:tcW w:w="520" w:type="dxa"/>
            <w:noWrap/>
            <w:hideMark/>
          </w:tcPr>
          <w:p w14:paraId="1EE181B7" w14:textId="77777777" w:rsidR="006D6FF2" w:rsidRPr="006D6FF2" w:rsidRDefault="006D6FF2" w:rsidP="006D6FF2">
            <w:r w:rsidRPr="006D6FF2">
              <w:t>63</w:t>
            </w:r>
          </w:p>
        </w:tc>
        <w:tc>
          <w:tcPr>
            <w:tcW w:w="8220" w:type="dxa"/>
            <w:hideMark/>
          </w:tcPr>
          <w:p w14:paraId="4C3A136F" w14:textId="77777777" w:rsidR="006D6FF2" w:rsidRPr="006D6FF2" w:rsidRDefault="006D6FF2" w:rsidP="006D6FF2">
            <w:r w:rsidRPr="006D6FF2">
              <w:t>常世の国（海の彼方にあると考えられた想像上の異郷）からときを定めて，村落に訪れ豊饒や安穏を授けて去っていく存在を何というか。</w:t>
            </w:r>
          </w:p>
        </w:tc>
        <w:tc>
          <w:tcPr>
            <w:tcW w:w="2620" w:type="dxa"/>
            <w:hideMark/>
          </w:tcPr>
          <w:p w14:paraId="6B086DE0" w14:textId="77777777" w:rsidR="006D6FF2" w:rsidRPr="006D6FF2" w:rsidRDefault="006D6FF2">
            <w:r w:rsidRPr="006D6FF2">
              <w:t xml:space="preserve">　</w:t>
            </w:r>
          </w:p>
        </w:tc>
      </w:tr>
      <w:tr w:rsidR="006D6FF2" w:rsidRPr="006D6FF2" w14:paraId="21EA4AB7" w14:textId="77777777" w:rsidTr="006D6FF2">
        <w:trPr>
          <w:trHeight w:val="790"/>
        </w:trPr>
        <w:tc>
          <w:tcPr>
            <w:tcW w:w="520" w:type="dxa"/>
            <w:noWrap/>
            <w:hideMark/>
          </w:tcPr>
          <w:p w14:paraId="784B9149" w14:textId="77777777" w:rsidR="006D6FF2" w:rsidRPr="006D6FF2" w:rsidRDefault="006D6FF2" w:rsidP="006D6FF2">
            <w:r w:rsidRPr="006D6FF2">
              <w:t>64</w:t>
            </w:r>
          </w:p>
        </w:tc>
        <w:tc>
          <w:tcPr>
            <w:tcW w:w="8220" w:type="dxa"/>
            <w:hideMark/>
          </w:tcPr>
          <w:p w14:paraId="0611A84A" w14:textId="77777777" w:rsidR="006D6FF2" w:rsidRPr="006D6FF2" w:rsidRDefault="006D6FF2" w:rsidP="006D6FF2">
            <w:r w:rsidRPr="006D6FF2">
              <w:t>『超国家主義の論理と心理』で民主主義を積極的に評価した政治思想史研究家だが，社会秩序の象徴として批判されることもある戦後日本に民主政治の確立を唱えた東京大学教授だった人物は誰か。</w:t>
            </w:r>
          </w:p>
        </w:tc>
        <w:tc>
          <w:tcPr>
            <w:tcW w:w="2620" w:type="dxa"/>
            <w:hideMark/>
          </w:tcPr>
          <w:p w14:paraId="6E71E1A4" w14:textId="77777777" w:rsidR="006D6FF2" w:rsidRPr="006D6FF2" w:rsidRDefault="006D6FF2">
            <w:r w:rsidRPr="006D6FF2">
              <w:t xml:space="preserve">　</w:t>
            </w:r>
          </w:p>
        </w:tc>
      </w:tr>
      <w:tr w:rsidR="006D6FF2" w:rsidRPr="006D6FF2" w14:paraId="41D5357F" w14:textId="77777777" w:rsidTr="006D6FF2">
        <w:trPr>
          <w:trHeight w:val="790"/>
        </w:trPr>
        <w:tc>
          <w:tcPr>
            <w:tcW w:w="520" w:type="dxa"/>
            <w:noWrap/>
            <w:hideMark/>
          </w:tcPr>
          <w:p w14:paraId="344104F4" w14:textId="77777777" w:rsidR="006D6FF2" w:rsidRPr="006D6FF2" w:rsidRDefault="006D6FF2" w:rsidP="006D6FF2">
            <w:r w:rsidRPr="006D6FF2">
              <w:t>65</w:t>
            </w:r>
          </w:p>
        </w:tc>
        <w:tc>
          <w:tcPr>
            <w:tcW w:w="8220" w:type="dxa"/>
            <w:hideMark/>
          </w:tcPr>
          <w:p w14:paraId="3D67E081" w14:textId="77777777" w:rsidR="006D6FF2" w:rsidRPr="006D6FF2" w:rsidRDefault="006D6FF2" w:rsidP="006D6FF2">
            <w:r w:rsidRPr="006D6FF2">
              <w:t>著書の『甘えの構造』において，日本の文化・社会の特徴を「甘え」という概念で分析した人物は誰か。</w:t>
            </w:r>
          </w:p>
        </w:tc>
        <w:tc>
          <w:tcPr>
            <w:tcW w:w="2620" w:type="dxa"/>
            <w:hideMark/>
          </w:tcPr>
          <w:p w14:paraId="551C82DD" w14:textId="77777777" w:rsidR="006D6FF2" w:rsidRPr="006D6FF2" w:rsidRDefault="006D6FF2">
            <w:r w:rsidRPr="006D6FF2">
              <w:t xml:space="preserve">　</w:t>
            </w:r>
          </w:p>
        </w:tc>
      </w:tr>
    </w:tbl>
    <w:p w14:paraId="3D822342" w14:textId="6E3B1A7C" w:rsidR="00646B09" w:rsidRPr="006D6FF2" w:rsidRDefault="00646B09" w:rsidP="008D5F74"/>
    <w:sectPr w:rsidR="00646B09" w:rsidRPr="006D6FF2" w:rsidSect="00726D0C">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89018" w14:textId="77777777" w:rsidR="000450E4" w:rsidRDefault="000450E4" w:rsidP="008D5444">
      <w:r>
        <w:separator/>
      </w:r>
    </w:p>
  </w:endnote>
  <w:endnote w:type="continuationSeparator" w:id="0">
    <w:p w14:paraId="416A223B" w14:textId="77777777" w:rsidR="000450E4" w:rsidRDefault="000450E4" w:rsidP="008D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ABFD9" w14:textId="77777777" w:rsidR="000450E4" w:rsidRDefault="000450E4" w:rsidP="008D5444">
      <w:r>
        <w:separator/>
      </w:r>
    </w:p>
  </w:footnote>
  <w:footnote w:type="continuationSeparator" w:id="0">
    <w:p w14:paraId="07E4BB93" w14:textId="77777777" w:rsidR="000450E4" w:rsidRDefault="000450E4" w:rsidP="008D54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0E2"/>
    <w:rsid w:val="000450E4"/>
    <w:rsid w:val="00056AF1"/>
    <w:rsid w:val="00294F69"/>
    <w:rsid w:val="0032730E"/>
    <w:rsid w:val="0063200D"/>
    <w:rsid w:val="00646B09"/>
    <w:rsid w:val="006D6FF2"/>
    <w:rsid w:val="00726D0C"/>
    <w:rsid w:val="008D5444"/>
    <w:rsid w:val="008D5F74"/>
    <w:rsid w:val="00E17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0DF5C0"/>
  <w15:chartTrackingRefBased/>
  <w15:docId w15:val="{246979F1-5910-44F9-BA95-78B5513D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6F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5444"/>
    <w:pPr>
      <w:tabs>
        <w:tab w:val="center" w:pos="4252"/>
        <w:tab w:val="right" w:pos="8504"/>
      </w:tabs>
      <w:snapToGrid w:val="0"/>
    </w:pPr>
  </w:style>
  <w:style w:type="character" w:customStyle="1" w:styleId="a5">
    <w:name w:val="ヘッダー (文字)"/>
    <w:basedOn w:val="a0"/>
    <w:link w:val="a4"/>
    <w:uiPriority w:val="99"/>
    <w:rsid w:val="008D5444"/>
  </w:style>
  <w:style w:type="paragraph" w:styleId="a6">
    <w:name w:val="footer"/>
    <w:basedOn w:val="a"/>
    <w:link w:val="a7"/>
    <w:uiPriority w:val="99"/>
    <w:unhideWhenUsed/>
    <w:rsid w:val="008D5444"/>
    <w:pPr>
      <w:tabs>
        <w:tab w:val="center" w:pos="4252"/>
        <w:tab w:val="right" w:pos="8504"/>
      </w:tabs>
      <w:snapToGrid w:val="0"/>
    </w:pPr>
  </w:style>
  <w:style w:type="character" w:customStyle="1" w:styleId="a7">
    <w:name w:val="フッター (文字)"/>
    <w:basedOn w:val="a0"/>
    <w:link w:val="a6"/>
    <w:uiPriority w:val="99"/>
    <w:rsid w:val="008D5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54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654</Words>
  <Characters>3728</Characters>
  <Application>Microsoft Office Word</Application>
  <DocSecurity>0</DocSecurity>
  <Lines>31</Lines>
  <Paragraphs>8</Paragraphs>
  <ScaleCrop>false</ScaleCrop>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恒在 右寺</cp:lastModifiedBy>
  <cp:revision>3</cp:revision>
  <dcterms:created xsi:type="dcterms:W3CDTF">2023-03-26T12:48:00Z</dcterms:created>
  <dcterms:modified xsi:type="dcterms:W3CDTF">2024-07-26T00:53:00Z</dcterms:modified>
</cp:coreProperties>
</file>